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E89" w:rsidRPr="00F175A6" w:rsidRDefault="005D0214" w:rsidP="00F175A6">
      <w:pPr>
        <w:spacing w:before="0"/>
        <w:jc w:val="center"/>
        <w:rPr>
          <w:sz w:val="22"/>
          <w:szCs w:val="22"/>
        </w:rPr>
      </w:pPr>
      <w:r w:rsidRPr="00F175A6">
        <w:rPr>
          <w:b/>
          <w:sz w:val="22"/>
          <w:szCs w:val="22"/>
        </w:rPr>
        <w:t xml:space="preserve">   </w:t>
      </w:r>
      <w:r w:rsidR="00492E89" w:rsidRPr="00F175A6">
        <w:rPr>
          <w:b/>
          <w:sz w:val="22"/>
          <w:szCs w:val="22"/>
        </w:rPr>
        <w:t>ДОГОВОР №</w:t>
      </w:r>
      <w:r w:rsidRPr="00F175A6">
        <w:rPr>
          <w:b/>
          <w:sz w:val="22"/>
          <w:szCs w:val="22"/>
        </w:rPr>
        <w:t xml:space="preserve"> </w:t>
      </w:r>
      <w:r w:rsidR="00492E89" w:rsidRPr="00F175A6">
        <w:rPr>
          <w:b/>
          <w:sz w:val="22"/>
          <w:szCs w:val="22"/>
        </w:rPr>
        <w:t>________</w:t>
      </w:r>
    </w:p>
    <w:p w:rsidR="00404E13" w:rsidRPr="00F175A6" w:rsidRDefault="00404E13" w:rsidP="00F175A6">
      <w:pPr>
        <w:spacing w:before="0"/>
        <w:rPr>
          <w:sz w:val="22"/>
          <w:szCs w:val="22"/>
        </w:rPr>
      </w:pPr>
    </w:p>
    <w:p w:rsidR="00492E89" w:rsidRPr="00F175A6" w:rsidRDefault="00492E89" w:rsidP="00F175A6">
      <w:pPr>
        <w:spacing w:before="0"/>
        <w:rPr>
          <w:sz w:val="22"/>
          <w:szCs w:val="22"/>
        </w:rPr>
      </w:pPr>
      <w:r w:rsidRPr="00F175A6">
        <w:rPr>
          <w:sz w:val="22"/>
          <w:szCs w:val="22"/>
        </w:rPr>
        <w:t xml:space="preserve">г. </w:t>
      </w:r>
      <w:r w:rsidR="005D0214" w:rsidRPr="00F175A6">
        <w:rPr>
          <w:sz w:val="22"/>
          <w:szCs w:val="22"/>
        </w:rPr>
        <w:t>Якутск</w:t>
      </w:r>
      <w:r w:rsidRPr="00F175A6">
        <w:rPr>
          <w:sz w:val="22"/>
          <w:szCs w:val="22"/>
        </w:rPr>
        <w:tab/>
      </w:r>
      <w:r w:rsidRPr="00F175A6">
        <w:rPr>
          <w:sz w:val="22"/>
          <w:szCs w:val="22"/>
        </w:rPr>
        <w:tab/>
        <w:t xml:space="preserve">           </w:t>
      </w:r>
      <w:r w:rsidR="005D0214" w:rsidRPr="00F175A6">
        <w:rPr>
          <w:sz w:val="22"/>
          <w:szCs w:val="22"/>
        </w:rPr>
        <w:t xml:space="preserve">               </w:t>
      </w:r>
      <w:r w:rsidRPr="00F175A6">
        <w:rPr>
          <w:sz w:val="22"/>
          <w:szCs w:val="22"/>
        </w:rPr>
        <w:t xml:space="preserve">                                 </w:t>
      </w:r>
      <w:r w:rsidR="005D0214" w:rsidRPr="00F175A6">
        <w:rPr>
          <w:sz w:val="22"/>
          <w:szCs w:val="22"/>
        </w:rPr>
        <w:t xml:space="preserve">                     </w:t>
      </w:r>
      <w:r w:rsidR="00497720">
        <w:rPr>
          <w:sz w:val="22"/>
          <w:szCs w:val="22"/>
        </w:rPr>
        <w:t xml:space="preserve">    </w:t>
      </w:r>
      <w:r w:rsidRPr="00F175A6">
        <w:rPr>
          <w:sz w:val="22"/>
          <w:szCs w:val="22"/>
        </w:rPr>
        <w:t>«_</w:t>
      </w:r>
      <w:r w:rsidR="00404E13" w:rsidRPr="00F175A6">
        <w:rPr>
          <w:sz w:val="22"/>
          <w:szCs w:val="22"/>
        </w:rPr>
        <w:t>_</w:t>
      </w:r>
      <w:r w:rsidRPr="00F175A6">
        <w:rPr>
          <w:sz w:val="22"/>
          <w:szCs w:val="22"/>
        </w:rPr>
        <w:t>__» ___</w:t>
      </w:r>
      <w:r w:rsidR="00404E13" w:rsidRPr="00F175A6">
        <w:rPr>
          <w:sz w:val="22"/>
          <w:szCs w:val="22"/>
        </w:rPr>
        <w:t>_____</w:t>
      </w:r>
      <w:r w:rsidRPr="00F175A6">
        <w:rPr>
          <w:sz w:val="22"/>
          <w:szCs w:val="22"/>
        </w:rPr>
        <w:t>__  20</w:t>
      </w:r>
      <w:r w:rsidR="005D0214" w:rsidRPr="00F175A6">
        <w:rPr>
          <w:sz w:val="22"/>
          <w:szCs w:val="22"/>
        </w:rPr>
        <w:t>20</w:t>
      </w:r>
      <w:r w:rsidRPr="00F175A6">
        <w:rPr>
          <w:sz w:val="22"/>
          <w:szCs w:val="22"/>
        </w:rPr>
        <w:t xml:space="preserve"> года  </w:t>
      </w:r>
    </w:p>
    <w:p w:rsidR="00492E89" w:rsidRPr="00F175A6" w:rsidRDefault="00492E89" w:rsidP="00F175A6">
      <w:pPr>
        <w:spacing w:before="0"/>
        <w:rPr>
          <w:sz w:val="22"/>
          <w:szCs w:val="22"/>
        </w:rPr>
      </w:pPr>
    </w:p>
    <w:p w:rsidR="00157B26" w:rsidRPr="00F175A6" w:rsidRDefault="00157B26" w:rsidP="00F175A6">
      <w:pPr>
        <w:shd w:val="clear" w:color="auto" w:fill="FFFFFF"/>
        <w:tabs>
          <w:tab w:val="left" w:leader="underscore" w:pos="7358"/>
        </w:tabs>
        <w:spacing w:before="0"/>
        <w:ind w:firstLine="567"/>
        <w:rPr>
          <w:sz w:val="22"/>
          <w:szCs w:val="22"/>
        </w:rPr>
      </w:pPr>
      <w:r w:rsidRPr="00F175A6">
        <w:rPr>
          <w:b/>
          <w:sz w:val="22"/>
          <w:szCs w:val="22"/>
        </w:rPr>
        <w:t>_______________________________________________________</w:t>
      </w:r>
      <w:r w:rsidR="00BC2D59" w:rsidRPr="00F175A6">
        <w:rPr>
          <w:b/>
          <w:sz w:val="22"/>
          <w:szCs w:val="22"/>
        </w:rPr>
        <w:t>__________________________________________</w:t>
      </w:r>
      <w:r w:rsidRPr="00F175A6">
        <w:rPr>
          <w:b/>
          <w:sz w:val="22"/>
          <w:szCs w:val="22"/>
        </w:rPr>
        <w:t>__________________</w:t>
      </w:r>
      <w:r w:rsidR="00BC2D59" w:rsidRPr="00F175A6">
        <w:rPr>
          <w:b/>
          <w:sz w:val="22"/>
          <w:szCs w:val="22"/>
        </w:rPr>
        <w:t>_______</w:t>
      </w:r>
      <w:r w:rsidR="005D0214" w:rsidRPr="00F175A6">
        <w:rPr>
          <w:b/>
          <w:sz w:val="22"/>
          <w:szCs w:val="22"/>
        </w:rPr>
        <w:t>,</w:t>
      </w:r>
      <w:r w:rsidR="005D0214" w:rsidRPr="00F175A6">
        <w:rPr>
          <w:sz w:val="22"/>
          <w:szCs w:val="22"/>
        </w:rPr>
        <w:t xml:space="preserve"> в лице </w:t>
      </w:r>
      <w:r w:rsidR="00BC2D59" w:rsidRPr="00F175A6">
        <w:rPr>
          <w:sz w:val="22"/>
          <w:szCs w:val="22"/>
        </w:rPr>
        <w:t>___________</w:t>
      </w:r>
      <w:r w:rsidRPr="00F175A6">
        <w:rPr>
          <w:sz w:val="22"/>
          <w:szCs w:val="22"/>
        </w:rPr>
        <w:t>__________</w:t>
      </w:r>
      <w:r w:rsidR="00BC2D59" w:rsidRPr="00F175A6">
        <w:rPr>
          <w:sz w:val="22"/>
          <w:szCs w:val="22"/>
        </w:rPr>
        <w:t>______________</w:t>
      </w:r>
      <w:r w:rsidR="005D0214" w:rsidRPr="00F175A6">
        <w:rPr>
          <w:sz w:val="22"/>
          <w:szCs w:val="22"/>
        </w:rPr>
        <w:t>, действующе</w:t>
      </w:r>
      <w:r w:rsidR="00BC2D59" w:rsidRPr="00F175A6">
        <w:rPr>
          <w:sz w:val="22"/>
          <w:szCs w:val="22"/>
        </w:rPr>
        <w:t>го</w:t>
      </w:r>
      <w:r w:rsidR="005D0214" w:rsidRPr="00F175A6">
        <w:rPr>
          <w:sz w:val="22"/>
          <w:szCs w:val="22"/>
        </w:rPr>
        <w:t xml:space="preserve"> на основании </w:t>
      </w:r>
      <w:r w:rsidRPr="00F175A6">
        <w:rPr>
          <w:sz w:val="22"/>
          <w:szCs w:val="22"/>
        </w:rPr>
        <w:t>______________________</w:t>
      </w:r>
      <w:r w:rsidR="005D0214" w:rsidRPr="00F175A6">
        <w:rPr>
          <w:sz w:val="22"/>
          <w:szCs w:val="22"/>
        </w:rPr>
        <w:t xml:space="preserve">, именуемое в дальнейшем </w:t>
      </w:r>
      <w:r w:rsidR="005D0214" w:rsidRPr="00F175A6">
        <w:rPr>
          <w:b/>
          <w:sz w:val="22"/>
          <w:szCs w:val="22"/>
        </w:rPr>
        <w:t>«Исполнитель»</w:t>
      </w:r>
      <w:r w:rsidRPr="00F175A6">
        <w:rPr>
          <w:sz w:val="22"/>
          <w:szCs w:val="22"/>
        </w:rPr>
        <w:t>, с одной стороны, и</w:t>
      </w:r>
    </w:p>
    <w:p w:rsidR="00157B26" w:rsidRPr="00F175A6" w:rsidRDefault="005D0214" w:rsidP="00F175A6">
      <w:pPr>
        <w:shd w:val="clear" w:color="auto" w:fill="FFFFFF"/>
        <w:tabs>
          <w:tab w:val="left" w:leader="underscore" w:pos="7358"/>
        </w:tabs>
        <w:spacing w:before="0"/>
        <w:ind w:firstLine="567"/>
        <w:rPr>
          <w:sz w:val="22"/>
          <w:szCs w:val="22"/>
        </w:rPr>
      </w:pPr>
      <w:r w:rsidRPr="00F175A6">
        <w:rPr>
          <w:b/>
          <w:sz w:val="22"/>
          <w:szCs w:val="22"/>
        </w:rPr>
        <w:t>Публичное акционерное общество «Якутская топливно-энергетическая компания»</w:t>
      </w:r>
      <w:r w:rsidRPr="00F175A6">
        <w:rPr>
          <w:sz w:val="22"/>
          <w:szCs w:val="22"/>
        </w:rPr>
        <w:t xml:space="preserve">, именуемое в дальнейшем </w:t>
      </w:r>
      <w:r w:rsidRPr="00F175A6">
        <w:rPr>
          <w:b/>
          <w:sz w:val="22"/>
          <w:szCs w:val="22"/>
        </w:rPr>
        <w:t>«Заказчик»</w:t>
      </w:r>
      <w:r w:rsidRPr="00F175A6">
        <w:rPr>
          <w:sz w:val="22"/>
          <w:szCs w:val="22"/>
        </w:rPr>
        <w:t xml:space="preserve">, в лице генерального директора Коробова Андрея Владимировича, действующего на основании Устава, с другой стороны, </w:t>
      </w:r>
    </w:p>
    <w:p w:rsidR="00157B26" w:rsidRPr="00F175A6" w:rsidRDefault="00157B26" w:rsidP="00F175A6">
      <w:pPr>
        <w:shd w:val="clear" w:color="auto" w:fill="FFFFFF"/>
        <w:tabs>
          <w:tab w:val="left" w:leader="underscore" w:pos="7358"/>
        </w:tabs>
        <w:spacing w:before="0"/>
        <w:ind w:firstLine="567"/>
        <w:rPr>
          <w:b/>
          <w:sz w:val="22"/>
          <w:szCs w:val="22"/>
        </w:rPr>
      </w:pPr>
      <w:r w:rsidRPr="00F175A6">
        <w:rPr>
          <w:sz w:val="22"/>
          <w:szCs w:val="22"/>
        </w:rPr>
        <w:t xml:space="preserve">совместно именуемые </w:t>
      </w:r>
      <w:r w:rsidRPr="00F175A6">
        <w:rPr>
          <w:b/>
          <w:sz w:val="22"/>
          <w:szCs w:val="22"/>
        </w:rPr>
        <w:t>«Стороны»</w:t>
      </w:r>
      <w:r w:rsidRPr="00F175A6">
        <w:rPr>
          <w:sz w:val="22"/>
          <w:szCs w:val="22"/>
        </w:rPr>
        <w:t xml:space="preserve">, а по отдельности – </w:t>
      </w:r>
      <w:r w:rsidRPr="00F175A6">
        <w:rPr>
          <w:b/>
          <w:sz w:val="22"/>
          <w:szCs w:val="22"/>
        </w:rPr>
        <w:t>«Сторона»</w:t>
      </w:r>
    </w:p>
    <w:p w:rsidR="00C13A22" w:rsidRPr="00F175A6" w:rsidRDefault="005D0214" w:rsidP="00F175A6">
      <w:pPr>
        <w:shd w:val="clear" w:color="auto" w:fill="FFFFFF"/>
        <w:tabs>
          <w:tab w:val="left" w:leader="underscore" w:pos="7358"/>
        </w:tabs>
        <w:spacing w:before="0"/>
        <w:ind w:firstLine="567"/>
        <w:rPr>
          <w:sz w:val="22"/>
          <w:szCs w:val="22"/>
        </w:rPr>
      </w:pPr>
      <w:r w:rsidRPr="00F175A6">
        <w:rPr>
          <w:sz w:val="22"/>
          <w:szCs w:val="22"/>
        </w:rPr>
        <w:t>заключили настоящий договор о нижеследующем:</w:t>
      </w:r>
    </w:p>
    <w:p w:rsidR="005D0214" w:rsidRPr="00F175A6" w:rsidRDefault="005D0214" w:rsidP="00F175A6">
      <w:pPr>
        <w:shd w:val="clear" w:color="auto" w:fill="FFFFFF"/>
        <w:tabs>
          <w:tab w:val="left" w:leader="underscore" w:pos="7358"/>
        </w:tabs>
        <w:spacing w:before="0"/>
        <w:ind w:firstLine="567"/>
        <w:rPr>
          <w:sz w:val="22"/>
          <w:szCs w:val="22"/>
        </w:rPr>
      </w:pPr>
    </w:p>
    <w:p w:rsidR="00DC483D" w:rsidRPr="00F175A6" w:rsidRDefault="009130FB" w:rsidP="00F175A6">
      <w:pPr>
        <w:pStyle w:val="ab"/>
        <w:numPr>
          <w:ilvl w:val="0"/>
          <w:numId w:val="10"/>
        </w:numPr>
        <w:shd w:val="clear" w:color="auto" w:fill="FFFFFF"/>
        <w:spacing w:after="0" w:line="240" w:lineRule="auto"/>
        <w:ind w:left="0" w:firstLine="0"/>
        <w:jc w:val="center"/>
        <w:rPr>
          <w:rFonts w:ascii="Times New Roman" w:hAnsi="Times New Roman"/>
          <w:b/>
        </w:rPr>
      </w:pPr>
      <w:r w:rsidRPr="00F175A6">
        <w:rPr>
          <w:rFonts w:ascii="Times New Roman" w:hAnsi="Times New Roman"/>
          <w:b/>
        </w:rPr>
        <w:t>ПРЕДМЕТ ДОГОВОРА</w:t>
      </w:r>
    </w:p>
    <w:p w:rsidR="00DC483D" w:rsidRPr="00F175A6" w:rsidRDefault="00DC483D" w:rsidP="00F175A6">
      <w:pPr>
        <w:pStyle w:val="ab"/>
        <w:shd w:val="clear" w:color="auto" w:fill="FFFFFF"/>
        <w:spacing w:after="0" w:line="240" w:lineRule="auto"/>
        <w:ind w:left="0"/>
        <w:rPr>
          <w:rFonts w:ascii="Times New Roman" w:hAnsi="Times New Roman"/>
          <w:b/>
        </w:rPr>
      </w:pPr>
    </w:p>
    <w:p w:rsidR="005D0214" w:rsidRPr="00F175A6" w:rsidRDefault="009130FB" w:rsidP="00F175A6">
      <w:pPr>
        <w:pStyle w:val="ab"/>
        <w:numPr>
          <w:ilvl w:val="1"/>
          <w:numId w:val="10"/>
        </w:numPr>
        <w:tabs>
          <w:tab w:val="left" w:pos="426"/>
          <w:tab w:val="left" w:pos="993"/>
        </w:tabs>
        <w:spacing w:after="0" w:line="240" w:lineRule="auto"/>
        <w:ind w:left="0" w:firstLine="567"/>
        <w:jc w:val="both"/>
        <w:rPr>
          <w:rFonts w:ascii="Times New Roman" w:hAnsi="Times New Roman"/>
        </w:rPr>
      </w:pPr>
      <w:r w:rsidRPr="00F175A6">
        <w:rPr>
          <w:rFonts w:ascii="Times New Roman" w:hAnsi="Times New Roman"/>
        </w:rPr>
        <w:t xml:space="preserve">Исполнитель обязуется </w:t>
      </w:r>
      <w:r w:rsidR="00154582" w:rsidRPr="00F175A6">
        <w:rPr>
          <w:rFonts w:ascii="Times New Roman" w:hAnsi="Times New Roman"/>
        </w:rPr>
        <w:t>оказать</w:t>
      </w:r>
      <w:r w:rsidRPr="00F175A6">
        <w:rPr>
          <w:rFonts w:ascii="Times New Roman" w:hAnsi="Times New Roman"/>
        </w:rPr>
        <w:t xml:space="preserve"> услуги </w:t>
      </w:r>
      <w:r w:rsidR="008C2C56" w:rsidRPr="00F175A6">
        <w:rPr>
          <w:rFonts w:ascii="Times New Roman" w:hAnsi="Times New Roman"/>
        </w:rPr>
        <w:t xml:space="preserve">по разработке и согласованию в </w:t>
      </w:r>
      <w:r w:rsidR="005D0214" w:rsidRPr="00F175A6">
        <w:rPr>
          <w:rFonts w:ascii="Times New Roman" w:hAnsi="Times New Roman"/>
        </w:rPr>
        <w:t>контролирующих органах</w:t>
      </w:r>
      <w:r w:rsidR="008C2C56" w:rsidRPr="00F175A6">
        <w:rPr>
          <w:rFonts w:ascii="Times New Roman" w:hAnsi="Times New Roman"/>
        </w:rPr>
        <w:t xml:space="preserve"> </w:t>
      </w:r>
      <w:r w:rsidR="005D0214" w:rsidRPr="00F175A6">
        <w:rPr>
          <w:rFonts w:ascii="Times New Roman" w:hAnsi="Times New Roman"/>
        </w:rPr>
        <w:t>проектов предельно допустимых выбросов</w:t>
      </w:r>
      <w:r w:rsidR="008C2C56" w:rsidRPr="00F175A6">
        <w:rPr>
          <w:rFonts w:ascii="Times New Roman" w:hAnsi="Times New Roman"/>
        </w:rPr>
        <w:t xml:space="preserve"> </w:t>
      </w:r>
      <w:r w:rsidR="005D0214" w:rsidRPr="00F175A6">
        <w:rPr>
          <w:rFonts w:ascii="Times New Roman" w:hAnsi="Times New Roman"/>
        </w:rPr>
        <w:t>вредных (загрязняющих)</w:t>
      </w:r>
      <w:r w:rsidR="00735684" w:rsidRPr="00F175A6">
        <w:rPr>
          <w:rFonts w:ascii="Times New Roman" w:hAnsi="Times New Roman"/>
        </w:rPr>
        <w:t xml:space="preserve"> </w:t>
      </w:r>
      <w:r w:rsidR="008C2C56" w:rsidRPr="00F175A6">
        <w:rPr>
          <w:rFonts w:ascii="Times New Roman" w:hAnsi="Times New Roman"/>
        </w:rPr>
        <w:t xml:space="preserve">для объектов </w:t>
      </w:r>
      <w:r w:rsidR="005D0214" w:rsidRPr="00F175A6">
        <w:rPr>
          <w:rFonts w:ascii="Times New Roman" w:hAnsi="Times New Roman"/>
        </w:rPr>
        <w:t>ПАО «ЯТЭК»:</w:t>
      </w:r>
    </w:p>
    <w:p w:rsidR="005D0214" w:rsidRPr="00F175A6" w:rsidRDefault="005D0214" w:rsidP="00F175A6">
      <w:pPr>
        <w:spacing w:before="0"/>
        <w:ind w:firstLine="567"/>
        <w:rPr>
          <w:sz w:val="22"/>
          <w:szCs w:val="22"/>
        </w:rPr>
      </w:pPr>
      <w:r w:rsidRPr="00F175A6">
        <w:rPr>
          <w:sz w:val="22"/>
          <w:szCs w:val="22"/>
        </w:rPr>
        <w:t xml:space="preserve">- Проект нормативов допустимых выбросов загрязняющих веществ в атмосферный воздух и Отчет по инвентаризации источников выбросов и инструментальных замеров атмосферного воздуха для объекта негативного воздействия УКПГ Газопромыслового управления </w:t>
      </w:r>
      <w:r w:rsidRPr="00F175A6">
        <w:rPr>
          <w:b/>
          <w:sz w:val="22"/>
          <w:szCs w:val="22"/>
        </w:rPr>
        <w:t xml:space="preserve">на </w:t>
      </w:r>
      <w:r w:rsidR="00AB4EE1" w:rsidRPr="00F175A6">
        <w:rPr>
          <w:b/>
          <w:sz w:val="22"/>
          <w:szCs w:val="22"/>
        </w:rPr>
        <w:t>Мастахском газоконденсатном месторождении</w:t>
      </w:r>
      <w:r w:rsidR="00AB4EE1" w:rsidRPr="00F175A6">
        <w:rPr>
          <w:sz w:val="22"/>
          <w:szCs w:val="22"/>
        </w:rPr>
        <w:t xml:space="preserve"> (</w:t>
      </w:r>
      <w:r w:rsidRPr="00F175A6">
        <w:rPr>
          <w:sz w:val="22"/>
          <w:szCs w:val="22"/>
        </w:rPr>
        <w:t>МГКМ</w:t>
      </w:r>
      <w:r w:rsidR="00AB4EE1" w:rsidRPr="00F175A6">
        <w:rPr>
          <w:sz w:val="22"/>
          <w:szCs w:val="22"/>
        </w:rPr>
        <w:t>)</w:t>
      </w:r>
      <w:r w:rsidRPr="00F175A6">
        <w:rPr>
          <w:sz w:val="22"/>
          <w:szCs w:val="22"/>
        </w:rPr>
        <w:t>;</w:t>
      </w:r>
    </w:p>
    <w:p w:rsidR="005D0214" w:rsidRPr="00F175A6" w:rsidRDefault="005D0214" w:rsidP="00F175A6">
      <w:pPr>
        <w:spacing w:before="0"/>
        <w:ind w:firstLine="567"/>
        <w:rPr>
          <w:sz w:val="22"/>
          <w:szCs w:val="22"/>
        </w:rPr>
      </w:pPr>
      <w:r w:rsidRPr="00F175A6">
        <w:rPr>
          <w:sz w:val="22"/>
          <w:szCs w:val="22"/>
        </w:rPr>
        <w:t xml:space="preserve">- Проект нормативов допустимых выбросов загрязняющих веществ в атмосферный воздух и Отчет по инвентаризации источников выбросов и инструментальных замеров атмосферного воздуха для объекта негативного воздействия УКПГ Газопромыслового управления </w:t>
      </w:r>
      <w:r w:rsidRPr="00F175A6">
        <w:rPr>
          <w:b/>
          <w:sz w:val="22"/>
          <w:szCs w:val="22"/>
        </w:rPr>
        <w:t xml:space="preserve">на </w:t>
      </w:r>
      <w:r w:rsidR="00864904" w:rsidRPr="00F175A6">
        <w:rPr>
          <w:b/>
          <w:sz w:val="22"/>
          <w:szCs w:val="22"/>
        </w:rPr>
        <w:t>Средневилюйском газоконденсатном месторождении</w:t>
      </w:r>
      <w:r w:rsidR="00864904" w:rsidRPr="00F175A6">
        <w:rPr>
          <w:sz w:val="22"/>
          <w:szCs w:val="22"/>
        </w:rPr>
        <w:t xml:space="preserve"> (</w:t>
      </w:r>
      <w:r w:rsidRPr="00F175A6">
        <w:rPr>
          <w:sz w:val="22"/>
          <w:szCs w:val="22"/>
        </w:rPr>
        <w:t>СВГКМ</w:t>
      </w:r>
      <w:r w:rsidR="00864904" w:rsidRPr="00F175A6">
        <w:rPr>
          <w:sz w:val="22"/>
          <w:szCs w:val="22"/>
        </w:rPr>
        <w:t>)</w:t>
      </w:r>
    </w:p>
    <w:p w:rsidR="009130FB" w:rsidRPr="00F175A6" w:rsidRDefault="00233029" w:rsidP="00F175A6">
      <w:pPr>
        <w:spacing w:before="0"/>
        <w:rPr>
          <w:sz w:val="22"/>
          <w:szCs w:val="22"/>
        </w:rPr>
      </w:pPr>
      <w:r w:rsidRPr="00F175A6">
        <w:rPr>
          <w:sz w:val="22"/>
          <w:szCs w:val="22"/>
        </w:rPr>
        <w:t xml:space="preserve"> </w:t>
      </w:r>
      <w:r w:rsidR="00754F4D" w:rsidRPr="00F175A6">
        <w:rPr>
          <w:sz w:val="22"/>
          <w:szCs w:val="22"/>
        </w:rPr>
        <w:tab/>
      </w:r>
      <w:r w:rsidR="00154582" w:rsidRPr="00F175A6">
        <w:rPr>
          <w:sz w:val="22"/>
          <w:szCs w:val="22"/>
        </w:rPr>
        <w:t>(</w:t>
      </w:r>
      <w:r w:rsidR="00406134" w:rsidRPr="00F175A6">
        <w:rPr>
          <w:sz w:val="22"/>
          <w:szCs w:val="22"/>
        </w:rPr>
        <w:t>далее</w:t>
      </w:r>
      <w:r w:rsidR="009130FB" w:rsidRPr="00F175A6">
        <w:rPr>
          <w:sz w:val="22"/>
          <w:szCs w:val="22"/>
        </w:rPr>
        <w:t xml:space="preserve"> по тексту именуемые </w:t>
      </w:r>
      <w:r w:rsidR="009130FB" w:rsidRPr="00F175A6">
        <w:rPr>
          <w:b/>
          <w:sz w:val="22"/>
          <w:szCs w:val="22"/>
        </w:rPr>
        <w:t>«услуги»</w:t>
      </w:r>
      <w:r w:rsidR="001E39AB" w:rsidRPr="00F175A6">
        <w:rPr>
          <w:b/>
          <w:sz w:val="22"/>
          <w:szCs w:val="22"/>
        </w:rPr>
        <w:t xml:space="preserve"> </w:t>
      </w:r>
      <w:r w:rsidR="001E39AB" w:rsidRPr="00F175A6">
        <w:rPr>
          <w:sz w:val="22"/>
          <w:szCs w:val="22"/>
        </w:rPr>
        <w:t>или</w:t>
      </w:r>
      <w:r w:rsidR="001E39AB" w:rsidRPr="00F175A6">
        <w:rPr>
          <w:b/>
          <w:sz w:val="22"/>
          <w:szCs w:val="22"/>
        </w:rPr>
        <w:t xml:space="preserve"> «работы»</w:t>
      </w:r>
      <w:r w:rsidR="00154582" w:rsidRPr="00F175A6">
        <w:rPr>
          <w:sz w:val="22"/>
          <w:szCs w:val="22"/>
        </w:rPr>
        <w:t>), а</w:t>
      </w:r>
      <w:r w:rsidR="009130FB" w:rsidRPr="00F175A6">
        <w:rPr>
          <w:sz w:val="22"/>
          <w:szCs w:val="22"/>
        </w:rPr>
        <w:t xml:space="preserve"> Заказчик берет на себя обязательства принять результат работы и оплатить его в соответствии с условиями настоящего Договора.</w:t>
      </w:r>
    </w:p>
    <w:p w:rsidR="00710896" w:rsidRPr="009068AC" w:rsidRDefault="009130FB" w:rsidP="00F175A6">
      <w:pPr>
        <w:pStyle w:val="2"/>
        <w:widowControl w:val="0"/>
        <w:tabs>
          <w:tab w:val="left" w:pos="900"/>
          <w:tab w:val="num" w:pos="1440"/>
          <w:tab w:val="left" w:pos="9720"/>
        </w:tabs>
        <w:spacing w:before="0" w:after="0" w:line="240" w:lineRule="auto"/>
        <w:ind w:firstLine="567"/>
        <w:rPr>
          <w:sz w:val="22"/>
          <w:szCs w:val="22"/>
        </w:rPr>
      </w:pPr>
      <w:r w:rsidRPr="009068AC">
        <w:rPr>
          <w:sz w:val="22"/>
          <w:szCs w:val="22"/>
        </w:rPr>
        <w:t xml:space="preserve">1.2. Исполнитель обязуется выполнить все работы в соответствии с Техническим заданием (Приложение №1 к настоящему договору) и </w:t>
      </w:r>
      <w:r w:rsidR="005C7546" w:rsidRPr="009068AC">
        <w:rPr>
          <w:sz w:val="22"/>
          <w:szCs w:val="22"/>
        </w:rPr>
        <w:t>иными условиями</w:t>
      </w:r>
      <w:r w:rsidR="00710896" w:rsidRPr="009068AC">
        <w:rPr>
          <w:sz w:val="22"/>
          <w:szCs w:val="22"/>
        </w:rPr>
        <w:t xml:space="preserve"> Договора, в том числе </w:t>
      </w:r>
      <w:r w:rsidR="00FD3EDC" w:rsidRPr="009068AC">
        <w:rPr>
          <w:sz w:val="22"/>
          <w:szCs w:val="22"/>
        </w:rPr>
        <w:t xml:space="preserve">выполнить </w:t>
      </w:r>
      <w:r w:rsidR="00710896" w:rsidRPr="009068AC">
        <w:rPr>
          <w:sz w:val="22"/>
          <w:szCs w:val="22"/>
        </w:rPr>
        <w:t>все необходимые и достаточные действия, направленные на исполнение Договора.</w:t>
      </w:r>
    </w:p>
    <w:p w:rsidR="009130FB" w:rsidRPr="00F175A6" w:rsidRDefault="009130FB" w:rsidP="00F175A6">
      <w:pPr>
        <w:pStyle w:val="2"/>
        <w:widowControl w:val="0"/>
        <w:tabs>
          <w:tab w:val="left" w:pos="900"/>
          <w:tab w:val="num" w:pos="1440"/>
          <w:tab w:val="left" w:pos="9720"/>
        </w:tabs>
        <w:spacing w:before="0" w:after="0" w:line="240" w:lineRule="auto"/>
        <w:ind w:firstLine="567"/>
        <w:rPr>
          <w:sz w:val="22"/>
          <w:szCs w:val="22"/>
        </w:rPr>
      </w:pPr>
      <w:r w:rsidRPr="009068AC">
        <w:rPr>
          <w:sz w:val="22"/>
          <w:szCs w:val="22"/>
        </w:rPr>
        <w:t>1.3. Технические, экономические и другие требования к работам, являющимися предметом</w:t>
      </w:r>
      <w:r w:rsidRPr="00F175A6">
        <w:rPr>
          <w:sz w:val="22"/>
          <w:szCs w:val="22"/>
        </w:rPr>
        <w:t xml:space="preserve"> настоящего Договора, определяются Техническим заданием (Приложение 1 к настоящему Договору), а также требованиями нормативных документов.  </w:t>
      </w:r>
    </w:p>
    <w:p w:rsidR="00497720" w:rsidRPr="00D04C9F" w:rsidRDefault="00497720" w:rsidP="00F175A6">
      <w:pPr>
        <w:pStyle w:val="2"/>
        <w:widowControl w:val="0"/>
        <w:tabs>
          <w:tab w:val="left" w:pos="900"/>
          <w:tab w:val="num" w:pos="1440"/>
          <w:tab w:val="left" w:pos="9720"/>
        </w:tabs>
        <w:spacing w:before="0" w:after="0" w:line="240" w:lineRule="auto"/>
        <w:ind w:firstLine="567"/>
        <w:rPr>
          <w:sz w:val="22"/>
          <w:szCs w:val="22"/>
        </w:rPr>
      </w:pPr>
    </w:p>
    <w:p w:rsidR="00757435" w:rsidRPr="009068AC" w:rsidRDefault="00634A6A" w:rsidP="00F175A6">
      <w:pPr>
        <w:pStyle w:val="2"/>
        <w:widowControl w:val="0"/>
        <w:tabs>
          <w:tab w:val="left" w:pos="900"/>
          <w:tab w:val="num" w:pos="1440"/>
          <w:tab w:val="left" w:pos="9720"/>
        </w:tabs>
        <w:spacing w:before="0" w:after="0" w:line="240" w:lineRule="auto"/>
        <w:ind w:firstLine="567"/>
        <w:rPr>
          <w:sz w:val="22"/>
          <w:szCs w:val="22"/>
        </w:rPr>
      </w:pPr>
      <w:r w:rsidRPr="009068AC">
        <w:rPr>
          <w:sz w:val="22"/>
          <w:szCs w:val="22"/>
        </w:rPr>
        <w:t>1.4. Результатами оказанных услуг (работ) являются</w:t>
      </w:r>
      <w:r w:rsidR="00994CAC" w:rsidRPr="009068AC">
        <w:rPr>
          <w:sz w:val="22"/>
          <w:szCs w:val="22"/>
        </w:rPr>
        <w:t xml:space="preserve"> </w:t>
      </w:r>
      <w:r w:rsidR="005E1AF7" w:rsidRPr="009068AC">
        <w:rPr>
          <w:sz w:val="22"/>
          <w:szCs w:val="22"/>
        </w:rPr>
        <w:t xml:space="preserve">полученные в установленном порядке и сроки, соответствующие предъявленным требованиям </w:t>
      </w:r>
      <w:r w:rsidR="00994CAC" w:rsidRPr="009068AC">
        <w:rPr>
          <w:sz w:val="22"/>
          <w:szCs w:val="22"/>
        </w:rPr>
        <w:t xml:space="preserve">(далее </w:t>
      </w:r>
      <w:r w:rsidR="00994CAC" w:rsidRPr="009068AC">
        <w:rPr>
          <w:b/>
          <w:sz w:val="22"/>
          <w:szCs w:val="22"/>
        </w:rPr>
        <w:t>«отчетные документы»</w:t>
      </w:r>
      <w:r w:rsidR="00881425" w:rsidRPr="009068AC">
        <w:rPr>
          <w:b/>
          <w:sz w:val="22"/>
          <w:szCs w:val="22"/>
        </w:rPr>
        <w:t>)</w:t>
      </w:r>
      <w:r w:rsidR="00757435" w:rsidRPr="009068AC">
        <w:rPr>
          <w:sz w:val="22"/>
          <w:szCs w:val="22"/>
        </w:rPr>
        <w:t>:</w:t>
      </w:r>
    </w:p>
    <w:p w:rsidR="009130FB" w:rsidRPr="00F175A6" w:rsidRDefault="00757435" w:rsidP="00F175A6">
      <w:pPr>
        <w:pStyle w:val="2"/>
        <w:widowControl w:val="0"/>
        <w:tabs>
          <w:tab w:val="left" w:pos="900"/>
          <w:tab w:val="num" w:pos="1440"/>
          <w:tab w:val="left" w:pos="9720"/>
        </w:tabs>
        <w:spacing w:before="0" w:after="0" w:line="240" w:lineRule="auto"/>
        <w:ind w:firstLine="567"/>
        <w:rPr>
          <w:sz w:val="22"/>
          <w:szCs w:val="22"/>
        </w:rPr>
      </w:pPr>
      <w:r w:rsidRPr="00F175A6">
        <w:rPr>
          <w:sz w:val="22"/>
          <w:szCs w:val="22"/>
        </w:rPr>
        <w:t xml:space="preserve">1.4.1. </w:t>
      </w:r>
      <w:r w:rsidR="00994CAC" w:rsidRPr="00F175A6">
        <w:rPr>
          <w:sz w:val="22"/>
          <w:szCs w:val="22"/>
        </w:rPr>
        <w:t xml:space="preserve"> </w:t>
      </w:r>
      <w:r w:rsidR="005D0214" w:rsidRPr="00F175A6">
        <w:rPr>
          <w:sz w:val="22"/>
          <w:szCs w:val="22"/>
        </w:rPr>
        <w:t>Разрешени</w:t>
      </w:r>
      <w:r w:rsidR="002933C2" w:rsidRPr="00F175A6">
        <w:rPr>
          <w:sz w:val="22"/>
          <w:szCs w:val="22"/>
        </w:rPr>
        <w:t>я</w:t>
      </w:r>
      <w:r w:rsidR="005D0214" w:rsidRPr="00F175A6">
        <w:rPr>
          <w:sz w:val="22"/>
          <w:szCs w:val="22"/>
        </w:rPr>
        <w:t xml:space="preserve"> по выбросам</w:t>
      </w:r>
      <w:r w:rsidR="00D233FA" w:rsidRPr="00F175A6">
        <w:rPr>
          <w:sz w:val="22"/>
          <w:szCs w:val="22"/>
        </w:rPr>
        <w:t>;</w:t>
      </w:r>
    </w:p>
    <w:p w:rsidR="00634A6A" w:rsidRPr="00F175A6" w:rsidRDefault="00757435" w:rsidP="00F175A6">
      <w:pPr>
        <w:pStyle w:val="2"/>
        <w:widowControl w:val="0"/>
        <w:tabs>
          <w:tab w:val="left" w:pos="900"/>
          <w:tab w:val="num" w:pos="1440"/>
          <w:tab w:val="left" w:pos="9720"/>
        </w:tabs>
        <w:spacing w:before="0" w:after="0" w:line="240" w:lineRule="auto"/>
        <w:ind w:firstLine="567"/>
        <w:rPr>
          <w:sz w:val="22"/>
          <w:szCs w:val="22"/>
        </w:rPr>
      </w:pPr>
      <w:r w:rsidRPr="00F175A6">
        <w:rPr>
          <w:sz w:val="22"/>
          <w:szCs w:val="22"/>
        </w:rPr>
        <w:t>1.4.2</w:t>
      </w:r>
      <w:r w:rsidR="00634A6A" w:rsidRPr="00F175A6">
        <w:rPr>
          <w:sz w:val="22"/>
          <w:szCs w:val="22"/>
        </w:rPr>
        <w:t>.</w:t>
      </w:r>
      <w:r w:rsidRPr="00F175A6">
        <w:rPr>
          <w:sz w:val="22"/>
          <w:szCs w:val="22"/>
        </w:rPr>
        <w:t xml:space="preserve"> </w:t>
      </w:r>
      <w:r w:rsidR="000014BC" w:rsidRPr="00F175A6">
        <w:rPr>
          <w:color w:val="000000"/>
          <w:sz w:val="22"/>
          <w:szCs w:val="22"/>
        </w:rPr>
        <w:t>Данные по</w:t>
      </w:r>
      <w:r w:rsidR="00075B24" w:rsidRPr="00F175A6">
        <w:rPr>
          <w:color w:val="000000"/>
          <w:sz w:val="22"/>
          <w:szCs w:val="22"/>
        </w:rPr>
        <w:t xml:space="preserve"> и</w:t>
      </w:r>
      <w:r w:rsidR="002F04BA" w:rsidRPr="00F175A6">
        <w:rPr>
          <w:color w:val="000000"/>
          <w:sz w:val="22"/>
          <w:szCs w:val="22"/>
        </w:rPr>
        <w:t>нвентаризац</w:t>
      </w:r>
      <w:r w:rsidR="00075B24" w:rsidRPr="00F175A6">
        <w:rPr>
          <w:color w:val="000000"/>
          <w:sz w:val="22"/>
          <w:szCs w:val="22"/>
        </w:rPr>
        <w:t>ии</w:t>
      </w:r>
      <w:r w:rsidR="002F04BA" w:rsidRPr="00F175A6">
        <w:rPr>
          <w:color w:val="000000"/>
          <w:sz w:val="22"/>
          <w:szCs w:val="22"/>
        </w:rPr>
        <w:t xml:space="preserve"> источников выбросов загрязняющих веществ в атмосферу </w:t>
      </w:r>
      <w:r w:rsidR="00AA4202" w:rsidRPr="00F175A6">
        <w:rPr>
          <w:sz w:val="22"/>
          <w:szCs w:val="22"/>
        </w:rPr>
        <w:t>(результаты</w:t>
      </w:r>
      <w:r w:rsidR="002F04BA" w:rsidRPr="00F175A6">
        <w:rPr>
          <w:sz w:val="22"/>
          <w:szCs w:val="22"/>
        </w:rPr>
        <w:t xml:space="preserve"> инс</w:t>
      </w:r>
      <w:r w:rsidR="00D233FA" w:rsidRPr="00F175A6">
        <w:rPr>
          <w:sz w:val="22"/>
          <w:szCs w:val="22"/>
        </w:rPr>
        <w:t>трументальных замеров выбросов);</w:t>
      </w:r>
    </w:p>
    <w:p w:rsidR="000405CA" w:rsidRPr="00F175A6" w:rsidRDefault="00757435" w:rsidP="00F175A6">
      <w:pPr>
        <w:pStyle w:val="2"/>
        <w:widowControl w:val="0"/>
        <w:tabs>
          <w:tab w:val="left" w:pos="900"/>
          <w:tab w:val="num" w:pos="1440"/>
          <w:tab w:val="left" w:pos="9720"/>
        </w:tabs>
        <w:spacing w:before="0" w:after="0" w:line="240" w:lineRule="auto"/>
        <w:ind w:firstLine="567"/>
        <w:rPr>
          <w:sz w:val="22"/>
          <w:szCs w:val="22"/>
        </w:rPr>
      </w:pPr>
      <w:r w:rsidRPr="00F175A6">
        <w:rPr>
          <w:sz w:val="22"/>
          <w:szCs w:val="22"/>
        </w:rPr>
        <w:t>1.4.3</w:t>
      </w:r>
      <w:r w:rsidR="000405CA" w:rsidRPr="00F175A6">
        <w:rPr>
          <w:sz w:val="22"/>
          <w:szCs w:val="22"/>
        </w:rPr>
        <w:t xml:space="preserve">. </w:t>
      </w:r>
      <w:r w:rsidR="00865B1E" w:rsidRPr="00F175A6">
        <w:rPr>
          <w:color w:val="000000"/>
          <w:sz w:val="22"/>
          <w:szCs w:val="22"/>
        </w:rPr>
        <w:t>Разработанные проекты</w:t>
      </w:r>
      <w:r w:rsidR="000405CA" w:rsidRPr="00F175A6">
        <w:rPr>
          <w:color w:val="000000"/>
          <w:sz w:val="22"/>
          <w:szCs w:val="22"/>
        </w:rPr>
        <w:t xml:space="preserve"> ПДВ вредных (загрязняющих) веществ в атмосферный воздух</w:t>
      </w:r>
      <w:r w:rsidR="00D233FA" w:rsidRPr="00F175A6">
        <w:rPr>
          <w:color w:val="000000"/>
          <w:sz w:val="22"/>
          <w:szCs w:val="22"/>
        </w:rPr>
        <w:t>;</w:t>
      </w:r>
    </w:p>
    <w:p w:rsidR="002F04BA" w:rsidRPr="00F175A6" w:rsidRDefault="000405CA" w:rsidP="00F175A6">
      <w:pPr>
        <w:pStyle w:val="2"/>
        <w:widowControl w:val="0"/>
        <w:tabs>
          <w:tab w:val="left" w:pos="900"/>
          <w:tab w:val="num" w:pos="1440"/>
          <w:tab w:val="left" w:pos="9720"/>
        </w:tabs>
        <w:spacing w:before="0" w:after="0" w:line="240" w:lineRule="auto"/>
        <w:ind w:firstLine="567"/>
        <w:rPr>
          <w:color w:val="000000"/>
          <w:sz w:val="22"/>
          <w:szCs w:val="22"/>
        </w:rPr>
      </w:pPr>
      <w:r w:rsidRPr="00F175A6">
        <w:rPr>
          <w:color w:val="000000"/>
          <w:sz w:val="22"/>
          <w:szCs w:val="22"/>
        </w:rPr>
        <w:t>1.4.</w:t>
      </w:r>
      <w:r w:rsidR="00757435" w:rsidRPr="00F175A6">
        <w:rPr>
          <w:color w:val="000000"/>
          <w:sz w:val="22"/>
          <w:szCs w:val="22"/>
        </w:rPr>
        <w:t>4</w:t>
      </w:r>
      <w:r w:rsidRPr="00F175A6">
        <w:rPr>
          <w:color w:val="000000"/>
          <w:sz w:val="22"/>
          <w:szCs w:val="22"/>
        </w:rPr>
        <w:t xml:space="preserve">. </w:t>
      </w:r>
      <w:r w:rsidR="002F04BA" w:rsidRPr="00F175A6">
        <w:rPr>
          <w:color w:val="000000"/>
          <w:sz w:val="22"/>
          <w:szCs w:val="22"/>
        </w:rPr>
        <w:t>Получение санитарно-эпидемиологического заключения в Управл</w:t>
      </w:r>
      <w:r w:rsidR="00D233FA" w:rsidRPr="00F175A6">
        <w:rPr>
          <w:color w:val="000000"/>
          <w:sz w:val="22"/>
          <w:szCs w:val="22"/>
        </w:rPr>
        <w:t>ении Роспотребнадзора по РС (Я);</w:t>
      </w:r>
    </w:p>
    <w:p w:rsidR="002F04BA" w:rsidRPr="00F175A6" w:rsidRDefault="000405CA" w:rsidP="00F175A6">
      <w:pPr>
        <w:pStyle w:val="2"/>
        <w:widowControl w:val="0"/>
        <w:tabs>
          <w:tab w:val="left" w:pos="900"/>
          <w:tab w:val="num" w:pos="1440"/>
          <w:tab w:val="left" w:pos="9720"/>
        </w:tabs>
        <w:spacing w:before="0" w:after="0" w:line="240" w:lineRule="auto"/>
        <w:ind w:firstLine="567"/>
        <w:rPr>
          <w:color w:val="000000"/>
          <w:sz w:val="22"/>
          <w:szCs w:val="22"/>
        </w:rPr>
      </w:pPr>
      <w:r w:rsidRPr="00F175A6">
        <w:rPr>
          <w:color w:val="000000"/>
          <w:sz w:val="22"/>
          <w:szCs w:val="22"/>
        </w:rPr>
        <w:t>1.4.</w:t>
      </w:r>
      <w:r w:rsidR="00757435" w:rsidRPr="00F175A6">
        <w:rPr>
          <w:color w:val="000000"/>
          <w:sz w:val="22"/>
          <w:szCs w:val="22"/>
        </w:rPr>
        <w:t>5</w:t>
      </w:r>
      <w:r w:rsidRPr="00F175A6">
        <w:rPr>
          <w:color w:val="000000"/>
          <w:sz w:val="22"/>
          <w:szCs w:val="22"/>
        </w:rPr>
        <w:t xml:space="preserve">. </w:t>
      </w:r>
      <w:r w:rsidR="002F04BA" w:rsidRPr="00F175A6">
        <w:rPr>
          <w:color w:val="000000"/>
          <w:sz w:val="22"/>
          <w:szCs w:val="22"/>
        </w:rPr>
        <w:t>Получение нормативов и Разрешения на выбросы в атмосферный воздух в Управл</w:t>
      </w:r>
      <w:r w:rsidR="00D233FA" w:rsidRPr="00F175A6">
        <w:rPr>
          <w:color w:val="000000"/>
          <w:sz w:val="22"/>
          <w:szCs w:val="22"/>
        </w:rPr>
        <w:t>ении Росприроднадзора по РС (Я);</w:t>
      </w:r>
    </w:p>
    <w:p w:rsidR="002F04BA" w:rsidRPr="00F175A6" w:rsidRDefault="000405CA" w:rsidP="00F175A6">
      <w:pPr>
        <w:pStyle w:val="2"/>
        <w:widowControl w:val="0"/>
        <w:tabs>
          <w:tab w:val="left" w:pos="900"/>
          <w:tab w:val="num" w:pos="1440"/>
          <w:tab w:val="left" w:pos="9720"/>
        </w:tabs>
        <w:spacing w:before="0" w:after="0" w:line="240" w:lineRule="auto"/>
        <w:ind w:firstLine="567"/>
        <w:rPr>
          <w:color w:val="000000"/>
          <w:sz w:val="22"/>
          <w:szCs w:val="22"/>
        </w:rPr>
      </w:pPr>
      <w:r w:rsidRPr="00F175A6">
        <w:rPr>
          <w:color w:val="000000"/>
          <w:sz w:val="22"/>
          <w:szCs w:val="22"/>
        </w:rPr>
        <w:t>1.4.</w:t>
      </w:r>
      <w:r w:rsidR="00EB7CAD" w:rsidRPr="00F175A6">
        <w:rPr>
          <w:color w:val="000000"/>
          <w:sz w:val="22"/>
          <w:szCs w:val="22"/>
        </w:rPr>
        <w:t>6</w:t>
      </w:r>
      <w:r w:rsidRPr="00F175A6">
        <w:rPr>
          <w:color w:val="000000"/>
          <w:sz w:val="22"/>
          <w:szCs w:val="22"/>
        </w:rPr>
        <w:t xml:space="preserve">. </w:t>
      </w:r>
      <w:r w:rsidR="002F04BA" w:rsidRPr="00F175A6">
        <w:rPr>
          <w:color w:val="000000"/>
          <w:sz w:val="22"/>
          <w:szCs w:val="22"/>
        </w:rPr>
        <w:t>Получение экспертного заключения в аккредитованном экспертном центре.</w:t>
      </w:r>
    </w:p>
    <w:p w:rsidR="002F04BA" w:rsidRPr="00F175A6" w:rsidRDefault="000405CA" w:rsidP="00F175A6">
      <w:pPr>
        <w:pStyle w:val="2"/>
        <w:widowControl w:val="0"/>
        <w:tabs>
          <w:tab w:val="left" w:pos="900"/>
          <w:tab w:val="num" w:pos="1440"/>
          <w:tab w:val="left" w:pos="9720"/>
        </w:tabs>
        <w:spacing w:before="0" w:after="0" w:line="240" w:lineRule="auto"/>
        <w:ind w:firstLine="567"/>
        <w:rPr>
          <w:color w:val="000000"/>
          <w:sz w:val="22"/>
          <w:szCs w:val="22"/>
        </w:rPr>
      </w:pPr>
      <w:r w:rsidRPr="00F175A6">
        <w:rPr>
          <w:color w:val="000000"/>
          <w:sz w:val="22"/>
          <w:szCs w:val="22"/>
        </w:rPr>
        <w:t>1.4.</w:t>
      </w:r>
      <w:r w:rsidR="00EB7CAD" w:rsidRPr="00F175A6">
        <w:rPr>
          <w:color w:val="000000"/>
          <w:sz w:val="22"/>
          <w:szCs w:val="22"/>
        </w:rPr>
        <w:t>7</w:t>
      </w:r>
      <w:r w:rsidRPr="00F175A6">
        <w:rPr>
          <w:color w:val="000000"/>
          <w:sz w:val="22"/>
          <w:szCs w:val="22"/>
        </w:rPr>
        <w:t xml:space="preserve">. </w:t>
      </w:r>
      <w:r w:rsidR="002F04BA" w:rsidRPr="00F175A6">
        <w:rPr>
          <w:color w:val="000000"/>
          <w:sz w:val="22"/>
          <w:szCs w:val="22"/>
        </w:rPr>
        <w:t>Составление Отчета по инвентаризации выбросов загрязняющих веществ в атмосферу и Обоснование нормативов образования отходов и лимитов на их размещение.</w:t>
      </w:r>
    </w:p>
    <w:p w:rsidR="005D0214" w:rsidRPr="00F175A6" w:rsidRDefault="005D0214" w:rsidP="00F175A6">
      <w:pPr>
        <w:pStyle w:val="2"/>
        <w:widowControl w:val="0"/>
        <w:tabs>
          <w:tab w:val="left" w:pos="900"/>
          <w:tab w:val="num" w:pos="1440"/>
          <w:tab w:val="left" w:pos="9720"/>
        </w:tabs>
        <w:spacing w:before="0" w:after="0" w:line="240" w:lineRule="auto"/>
        <w:ind w:firstLine="567"/>
        <w:rPr>
          <w:color w:val="000000"/>
          <w:sz w:val="22"/>
          <w:szCs w:val="22"/>
        </w:rPr>
      </w:pPr>
    </w:p>
    <w:p w:rsidR="009130FB" w:rsidRPr="00F175A6" w:rsidRDefault="009130FB" w:rsidP="00F175A6">
      <w:pPr>
        <w:pStyle w:val="ab"/>
        <w:numPr>
          <w:ilvl w:val="0"/>
          <w:numId w:val="10"/>
        </w:numPr>
        <w:spacing w:after="0" w:line="240" w:lineRule="auto"/>
        <w:jc w:val="center"/>
        <w:rPr>
          <w:rFonts w:ascii="Times New Roman" w:hAnsi="Times New Roman"/>
          <w:b/>
        </w:rPr>
      </w:pPr>
      <w:r w:rsidRPr="00F175A6">
        <w:rPr>
          <w:rFonts w:ascii="Times New Roman" w:hAnsi="Times New Roman"/>
          <w:b/>
        </w:rPr>
        <w:t>СРОКИ ВЫПОЛНЕНИЯ РАБОТ</w:t>
      </w:r>
    </w:p>
    <w:p w:rsidR="00DC483D" w:rsidRPr="00F175A6" w:rsidRDefault="00DC483D" w:rsidP="00F175A6">
      <w:pPr>
        <w:spacing w:before="0"/>
        <w:ind w:left="360"/>
        <w:rPr>
          <w:b/>
          <w:sz w:val="22"/>
          <w:szCs w:val="22"/>
        </w:rPr>
      </w:pPr>
    </w:p>
    <w:p w:rsidR="00497720" w:rsidRPr="00497720" w:rsidRDefault="009130FB" w:rsidP="00497720">
      <w:pPr>
        <w:shd w:val="clear" w:color="auto" w:fill="FFFFFF"/>
        <w:spacing w:before="0"/>
        <w:ind w:firstLine="567"/>
        <w:contextualSpacing/>
        <w:rPr>
          <w:b/>
          <w:sz w:val="22"/>
          <w:szCs w:val="22"/>
        </w:rPr>
      </w:pPr>
      <w:r w:rsidRPr="00F175A6">
        <w:rPr>
          <w:sz w:val="22"/>
          <w:szCs w:val="22"/>
        </w:rPr>
        <w:t xml:space="preserve">2.1. Производство </w:t>
      </w:r>
      <w:r w:rsidR="009C730D" w:rsidRPr="00F175A6">
        <w:rPr>
          <w:sz w:val="22"/>
          <w:szCs w:val="22"/>
        </w:rPr>
        <w:t xml:space="preserve">всех </w:t>
      </w:r>
      <w:r w:rsidRPr="00F175A6">
        <w:rPr>
          <w:sz w:val="22"/>
          <w:szCs w:val="22"/>
        </w:rPr>
        <w:t xml:space="preserve">работ, предусмотренных пунктом 1.1. настоящего Договора, осуществляется Исполнителем </w:t>
      </w:r>
      <w:r w:rsidRPr="00F175A6">
        <w:rPr>
          <w:b/>
          <w:sz w:val="22"/>
          <w:szCs w:val="22"/>
        </w:rPr>
        <w:t>в срок</w:t>
      </w:r>
      <w:r w:rsidR="00AE2427" w:rsidRPr="00F175A6">
        <w:rPr>
          <w:b/>
          <w:sz w:val="22"/>
          <w:szCs w:val="22"/>
        </w:rPr>
        <w:t xml:space="preserve"> </w:t>
      </w:r>
      <w:r w:rsidR="00AE2427" w:rsidRPr="009068AC">
        <w:rPr>
          <w:b/>
          <w:sz w:val="22"/>
          <w:szCs w:val="22"/>
        </w:rPr>
        <w:t xml:space="preserve">до </w:t>
      </w:r>
      <w:r w:rsidR="000A22E5" w:rsidRPr="009068AC">
        <w:rPr>
          <w:b/>
          <w:sz w:val="22"/>
          <w:szCs w:val="22"/>
        </w:rPr>
        <w:t>«</w:t>
      </w:r>
      <w:r w:rsidR="009068AC" w:rsidRPr="009068AC">
        <w:rPr>
          <w:b/>
          <w:sz w:val="22"/>
          <w:szCs w:val="22"/>
        </w:rPr>
        <w:t>31</w:t>
      </w:r>
      <w:r w:rsidR="000A22E5" w:rsidRPr="009068AC">
        <w:rPr>
          <w:b/>
          <w:sz w:val="22"/>
          <w:szCs w:val="22"/>
        </w:rPr>
        <w:t>»</w:t>
      </w:r>
      <w:r w:rsidR="009068AC" w:rsidRPr="009068AC">
        <w:rPr>
          <w:b/>
          <w:sz w:val="22"/>
          <w:szCs w:val="22"/>
        </w:rPr>
        <w:t xml:space="preserve"> июля</w:t>
      </w:r>
      <w:r w:rsidR="00AE2427" w:rsidRPr="009068AC">
        <w:rPr>
          <w:b/>
          <w:sz w:val="22"/>
          <w:szCs w:val="22"/>
        </w:rPr>
        <w:t xml:space="preserve"> 2020</w:t>
      </w:r>
      <w:r w:rsidR="005D0214" w:rsidRPr="009068AC">
        <w:rPr>
          <w:b/>
          <w:sz w:val="22"/>
          <w:szCs w:val="22"/>
        </w:rPr>
        <w:t xml:space="preserve"> </w:t>
      </w:r>
      <w:r w:rsidR="00AE2427" w:rsidRPr="009068AC">
        <w:rPr>
          <w:b/>
          <w:sz w:val="22"/>
          <w:szCs w:val="22"/>
        </w:rPr>
        <w:t>г</w:t>
      </w:r>
      <w:r w:rsidRPr="009068AC">
        <w:rPr>
          <w:b/>
          <w:sz w:val="22"/>
          <w:szCs w:val="22"/>
        </w:rPr>
        <w:t>.</w:t>
      </w:r>
    </w:p>
    <w:p w:rsidR="009130FB" w:rsidRPr="00F175A6" w:rsidRDefault="00520D39" w:rsidP="00F175A6">
      <w:pPr>
        <w:shd w:val="clear" w:color="auto" w:fill="FFFFFF"/>
        <w:spacing w:before="0"/>
        <w:ind w:firstLine="567"/>
        <w:contextualSpacing/>
        <w:rPr>
          <w:sz w:val="22"/>
          <w:szCs w:val="22"/>
        </w:rPr>
      </w:pPr>
      <w:r w:rsidRPr="00F175A6">
        <w:rPr>
          <w:sz w:val="22"/>
          <w:szCs w:val="22"/>
        </w:rPr>
        <w:t xml:space="preserve">Отдельные этапы работ выполняются Исполнителем в соответствии с </w:t>
      </w:r>
      <w:r w:rsidR="00375521" w:rsidRPr="00F175A6">
        <w:rPr>
          <w:sz w:val="22"/>
          <w:szCs w:val="22"/>
        </w:rPr>
        <w:t>Календарным планом (графиком) выполнения услуг (Приложение</w:t>
      </w:r>
      <w:r w:rsidRPr="00F175A6">
        <w:rPr>
          <w:sz w:val="22"/>
          <w:szCs w:val="22"/>
        </w:rPr>
        <w:t xml:space="preserve"> №3 к Договору</w:t>
      </w:r>
      <w:r w:rsidR="00375521" w:rsidRPr="00F175A6">
        <w:rPr>
          <w:sz w:val="22"/>
          <w:szCs w:val="22"/>
        </w:rPr>
        <w:t>)</w:t>
      </w:r>
      <w:r w:rsidRPr="00F175A6">
        <w:rPr>
          <w:sz w:val="22"/>
          <w:szCs w:val="22"/>
        </w:rPr>
        <w:t>.</w:t>
      </w:r>
    </w:p>
    <w:p w:rsidR="00520D39" w:rsidRPr="00F175A6" w:rsidRDefault="00520D39" w:rsidP="00F175A6">
      <w:pPr>
        <w:shd w:val="clear" w:color="auto" w:fill="FFFFFF"/>
        <w:spacing w:before="0"/>
        <w:ind w:firstLine="567"/>
        <w:contextualSpacing/>
        <w:rPr>
          <w:b/>
          <w:sz w:val="22"/>
          <w:szCs w:val="22"/>
        </w:rPr>
      </w:pPr>
    </w:p>
    <w:p w:rsidR="009130FB" w:rsidRPr="00F175A6" w:rsidRDefault="009130FB" w:rsidP="00F175A6">
      <w:pPr>
        <w:shd w:val="clear" w:color="auto" w:fill="FFFFFF"/>
        <w:spacing w:before="0"/>
        <w:ind w:firstLine="567"/>
        <w:contextualSpacing/>
        <w:jc w:val="center"/>
        <w:rPr>
          <w:b/>
          <w:sz w:val="22"/>
          <w:szCs w:val="22"/>
        </w:rPr>
      </w:pPr>
      <w:r w:rsidRPr="00F175A6">
        <w:rPr>
          <w:b/>
          <w:sz w:val="22"/>
          <w:szCs w:val="22"/>
        </w:rPr>
        <w:lastRenderedPageBreak/>
        <w:t>3. ПРАВА И ОБЯЗАННОСТИ СТОРОН</w:t>
      </w:r>
    </w:p>
    <w:p w:rsidR="00DC483D" w:rsidRPr="00F175A6" w:rsidRDefault="00DC483D" w:rsidP="00F175A6">
      <w:pPr>
        <w:shd w:val="clear" w:color="auto" w:fill="FFFFFF"/>
        <w:spacing w:before="0"/>
        <w:contextualSpacing/>
        <w:rPr>
          <w:sz w:val="22"/>
          <w:szCs w:val="22"/>
        </w:rPr>
      </w:pPr>
    </w:p>
    <w:p w:rsidR="009130FB" w:rsidRPr="00F175A6" w:rsidRDefault="00AA2521" w:rsidP="00F175A6">
      <w:pPr>
        <w:shd w:val="clear" w:color="auto" w:fill="FFFFFF"/>
        <w:tabs>
          <w:tab w:val="left" w:pos="993"/>
        </w:tabs>
        <w:spacing w:before="0"/>
        <w:ind w:firstLine="567"/>
        <w:rPr>
          <w:sz w:val="22"/>
          <w:szCs w:val="22"/>
          <w:u w:val="single"/>
        </w:rPr>
      </w:pPr>
      <w:r w:rsidRPr="00F175A6">
        <w:rPr>
          <w:sz w:val="22"/>
          <w:szCs w:val="22"/>
          <w:u w:val="single"/>
        </w:rPr>
        <w:t>3.1.</w:t>
      </w:r>
      <w:r w:rsidR="009130FB" w:rsidRPr="00F175A6">
        <w:rPr>
          <w:sz w:val="22"/>
          <w:szCs w:val="22"/>
          <w:u w:val="single"/>
        </w:rPr>
        <w:t xml:space="preserve"> Заказчик </w:t>
      </w:r>
      <w:r w:rsidRPr="00F175A6">
        <w:rPr>
          <w:sz w:val="22"/>
          <w:szCs w:val="22"/>
          <w:u w:val="single"/>
        </w:rPr>
        <w:t>обязуется</w:t>
      </w:r>
      <w:r w:rsidR="009130FB" w:rsidRPr="00F175A6">
        <w:rPr>
          <w:sz w:val="22"/>
          <w:szCs w:val="22"/>
          <w:u w:val="single"/>
        </w:rPr>
        <w:t>:</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3.1.1. Проверять качество выполнения работ.</w:t>
      </w:r>
    </w:p>
    <w:p w:rsidR="009130FB" w:rsidRPr="00F175A6" w:rsidRDefault="009130FB" w:rsidP="00F175A6">
      <w:pPr>
        <w:pStyle w:val="a8"/>
        <w:tabs>
          <w:tab w:val="left" w:pos="1080"/>
          <w:tab w:val="left" w:pos="1134"/>
        </w:tabs>
        <w:spacing w:before="0" w:after="0"/>
        <w:ind w:left="0" w:firstLine="567"/>
        <w:rPr>
          <w:sz w:val="22"/>
          <w:szCs w:val="22"/>
        </w:rPr>
      </w:pPr>
      <w:r w:rsidRPr="00F175A6">
        <w:rPr>
          <w:sz w:val="22"/>
          <w:szCs w:val="22"/>
        </w:rPr>
        <w:t>3.1.2. Отдавать распоряжения о полном или частичном приостановлении работ на такие периоды времени, которые считает необходимыми. Распоряжения отдаются Заказчиком или уполномоченными им лицами в письменном виде на имя представителя Исполнителя с указанием даты его подписания и срока исполнения.</w:t>
      </w:r>
    </w:p>
    <w:p w:rsidR="009130FB" w:rsidRPr="00F175A6" w:rsidRDefault="009130FB" w:rsidP="00F175A6">
      <w:pPr>
        <w:pStyle w:val="a8"/>
        <w:tabs>
          <w:tab w:val="left" w:pos="1080"/>
          <w:tab w:val="left" w:pos="1134"/>
        </w:tabs>
        <w:spacing w:before="0" w:after="0"/>
        <w:ind w:left="0" w:firstLine="567"/>
        <w:rPr>
          <w:sz w:val="22"/>
          <w:szCs w:val="22"/>
        </w:rPr>
      </w:pPr>
      <w:r w:rsidRPr="00F175A6">
        <w:rPr>
          <w:sz w:val="22"/>
          <w:szCs w:val="22"/>
        </w:rPr>
        <w:t>3.1.3. Запрашивать и получать от Исполнителя любую информацию, связанную с выполнением услуг по настоящему Договору.</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3.1.4. Оказывать содействие и представлять Исполнителю все необходимые сведения для выполнения работ.</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3.1.</w:t>
      </w:r>
      <w:r w:rsidR="00D57874" w:rsidRPr="00F175A6">
        <w:rPr>
          <w:rFonts w:ascii="Times New Roman" w:hAnsi="Times New Roman"/>
          <w:sz w:val="22"/>
          <w:szCs w:val="22"/>
        </w:rPr>
        <w:t>5</w:t>
      </w:r>
      <w:r w:rsidRPr="00F175A6">
        <w:rPr>
          <w:rFonts w:ascii="Times New Roman" w:hAnsi="Times New Roman"/>
          <w:sz w:val="22"/>
          <w:szCs w:val="22"/>
        </w:rPr>
        <w:t>. Принять досрочно сданный результат работ, при условии его качественного выполнения в соответствии с условиями настоящего договора;</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3.1.</w:t>
      </w:r>
      <w:r w:rsidR="002E5C8B" w:rsidRPr="00F175A6">
        <w:rPr>
          <w:rFonts w:ascii="Times New Roman" w:hAnsi="Times New Roman"/>
          <w:sz w:val="22"/>
          <w:szCs w:val="22"/>
        </w:rPr>
        <w:t>6</w:t>
      </w:r>
      <w:r w:rsidRPr="00F175A6">
        <w:rPr>
          <w:rFonts w:ascii="Times New Roman" w:hAnsi="Times New Roman"/>
          <w:sz w:val="22"/>
          <w:szCs w:val="22"/>
        </w:rPr>
        <w:t xml:space="preserve">. В </w:t>
      </w:r>
      <w:r w:rsidR="00324386" w:rsidRPr="00F175A6">
        <w:rPr>
          <w:rFonts w:ascii="Times New Roman" w:hAnsi="Times New Roman"/>
          <w:sz w:val="22"/>
          <w:szCs w:val="22"/>
        </w:rPr>
        <w:t>случае</w:t>
      </w:r>
      <w:r w:rsidRPr="00F175A6">
        <w:rPr>
          <w:rFonts w:ascii="Times New Roman" w:hAnsi="Times New Roman"/>
          <w:sz w:val="22"/>
          <w:szCs w:val="22"/>
        </w:rPr>
        <w:t xml:space="preserve"> досрочного расторжения договора по инициативе Заказчика</w:t>
      </w:r>
      <w:r w:rsidR="00077519" w:rsidRPr="00F175A6">
        <w:rPr>
          <w:rFonts w:ascii="Times New Roman" w:hAnsi="Times New Roman"/>
          <w:sz w:val="22"/>
          <w:szCs w:val="22"/>
        </w:rPr>
        <w:t>, по основаниям, предусмотренным в пп.2 п. 10.3, пп.1, пп.6 п. 10.4.2.,</w:t>
      </w:r>
      <w:r w:rsidRPr="00F175A6">
        <w:rPr>
          <w:rFonts w:ascii="Times New Roman" w:hAnsi="Times New Roman"/>
          <w:sz w:val="22"/>
          <w:szCs w:val="22"/>
        </w:rPr>
        <w:t xml:space="preserve"> компенсировать Исполнителю фактически понесенные затраты на выполнения работ, при условии предоставления Исполнителем документального подтверждения понесенных затрат;</w:t>
      </w:r>
    </w:p>
    <w:p w:rsidR="009130FB" w:rsidRPr="00F175A6" w:rsidRDefault="009130FB" w:rsidP="00F175A6">
      <w:pPr>
        <w:overflowPunct w:val="0"/>
        <w:autoSpaceDE w:val="0"/>
        <w:autoSpaceDN w:val="0"/>
        <w:adjustRightInd w:val="0"/>
        <w:spacing w:before="0"/>
        <w:ind w:firstLine="567"/>
        <w:textAlignment w:val="baseline"/>
        <w:rPr>
          <w:sz w:val="22"/>
          <w:szCs w:val="22"/>
        </w:rPr>
      </w:pPr>
      <w:r w:rsidRPr="00F175A6">
        <w:rPr>
          <w:sz w:val="22"/>
          <w:szCs w:val="22"/>
        </w:rPr>
        <w:t>3.1.</w:t>
      </w:r>
      <w:r w:rsidR="002E5C8B" w:rsidRPr="00F175A6">
        <w:rPr>
          <w:sz w:val="22"/>
          <w:szCs w:val="22"/>
        </w:rPr>
        <w:t>7</w:t>
      </w:r>
      <w:r w:rsidRPr="00F175A6">
        <w:rPr>
          <w:sz w:val="22"/>
          <w:szCs w:val="22"/>
        </w:rPr>
        <w:t xml:space="preserve">. При получении от Исполнителя извещения о невозможности достижения результатов работ, установленных требованиями технического задания или нецелесообразности дальнейшего выполнения работ, Заказчик в </w:t>
      </w:r>
      <w:r w:rsidR="003D42F4" w:rsidRPr="00F175A6">
        <w:rPr>
          <w:sz w:val="22"/>
          <w:szCs w:val="22"/>
        </w:rPr>
        <w:t xml:space="preserve">течение </w:t>
      </w:r>
      <w:r w:rsidRPr="00F175A6">
        <w:rPr>
          <w:sz w:val="22"/>
          <w:szCs w:val="22"/>
        </w:rPr>
        <w:t xml:space="preserve">15 </w:t>
      </w:r>
      <w:r w:rsidR="003D42F4" w:rsidRPr="00F175A6">
        <w:rPr>
          <w:sz w:val="22"/>
          <w:szCs w:val="22"/>
        </w:rPr>
        <w:t xml:space="preserve">рабочих дней </w:t>
      </w:r>
      <w:r w:rsidRPr="00F175A6">
        <w:rPr>
          <w:sz w:val="22"/>
          <w:szCs w:val="22"/>
        </w:rPr>
        <w:t>принимает решение о дальнейшем производстве работ, либо вносит изменения в техническое задание;</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3.1.</w:t>
      </w:r>
      <w:r w:rsidR="002E5C8B" w:rsidRPr="00F175A6">
        <w:rPr>
          <w:rFonts w:ascii="Times New Roman" w:hAnsi="Times New Roman"/>
          <w:sz w:val="22"/>
          <w:szCs w:val="22"/>
        </w:rPr>
        <w:t>8</w:t>
      </w:r>
      <w:r w:rsidRPr="00F175A6">
        <w:rPr>
          <w:rFonts w:ascii="Times New Roman" w:hAnsi="Times New Roman"/>
          <w:sz w:val="22"/>
          <w:szCs w:val="22"/>
        </w:rPr>
        <w:t xml:space="preserve">. Передавать Исполнителю необходимую для выполнения работ имеющуюся информацию и документы; </w:t>
      </w:r>
    </w:p>
    <w:p w:rsidR="00D57874" w:rsidRPr="00F175A6" w:rsidRDefault="003C4235"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3.1.9</w:t>
      </w:r>
      <w:r w:rsidR="00D57874" w:rsidRPr="00F175A6">
        <w:rPr>
          <w:rFonts w:ascii="Times New Roman" w:hAnsi="Times New Roman"/>
          <w:sz w:val="22"/>
          <w:szCs w:val="22"/>
        </w:rPr>
        <w:t>. Получить Выписку с Кадастровой службы о геометрических и угловых параметрах земельных участков.</w:t>
      </w:r>
    </w:p>
    <w:p w:rsidR="00D57874" w:rsidRPr="00F175A6" w:rsidRDefault="00D57874" w:rsidP="00F175A6">
      <w:pPr>
        <w:pStyle w:val="a4"/>
        <w:spacing w:before="0" w:after="0"/>
        <w:rPr>
          <w:rFonts w:ascii="Times New Roman" w:hAnsi="Times New Roman"/>
          <w:sz w:val="22"/>
          <w:szCs w:val="22"/>
        </w:rPr>
      </w:pP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u w:val="single"/>
        </w:rPr>
        <w:t>3.2. Исполнит</w:t>
      </w:r>
      <w:r w:rsidR="00324386" w:rsidRPr="00F175A6">
        <w:rPr>
          <w:rFonts w:ascii="Times New Roman" w:hAnsi="Times New Roman"/>
          <w:sz w:val="22"/>
          <w:szCs w:val="22"/>
          <w:u w:val="single"/>
        </w:rPr>
        <w:t xml:space="preserve">ель </w:t>
      </w:r>
      <w:r w:rsidRPr="00F175A6">
        <w:rPr>
          <w:rFonts w:ascii="Times New Roman" w:hAnsi="Times New Roman"/>
          <w:sz w:val="22"/>
          <w:szCs w:val="22"/>
          <w:u w:val="single"/>
        </w:rPr>
        <w:t>обяз</w:t>
      </w:r>
      <w:r w:rsidR="00324386" w:rsidRPr="00F175A6">
        <w:rPr>
          <w:rFonts w:ascii="Times New Roman" w:hAnsi="Times New Roman"/>
          <w:sz w:val="22"/>
          <w:szCs w:val="22"/>
          <w:u w:val="single"/>
        </w:rPr>
        <w:t>уется</w:t>
      </w:r>
      <w:r w:rsidRPr="00F175A6">
        <w:rPr>
          <w:rFonts w:ascii="Times New Roman" w:hAnsi="Times New Roman"/>
          <w:sz w:val="22"/>
          <w:szCs w:val="22"/>
          <w:u w:val="single"/>
        </w:rPr>
        <w:t>:</w:t>
      </w:r>
      <w:r w:rsidRPr="00F175A6">
        <w:rPr>
          <w:rFonts w:ascii="Times New Roman" w:hAnsi="Times New Roman"/>
          <w:sz w:val="22"/>
          <w:szCs w:val="22"/>
        </w:rPr>
        <w:t xml:space="preserve"> </w:t>
      </w:r>
    </w:p>
    <w:p w:rsidR="009130FB" w:rsidRPr="00F175A6" w:rsidRDefault="009130FB" w:rsidP="00F175A6">
      <w:pPr>
        <w:pStyle w:val="a8"/>
        <w:tabs>
          <w:tab w:val="left" w:pos="993"/>
          <w:tab w:val="left" w:pos="1134"/>
        </w:tabs>
        <w:spacing w:before="0" w:after="0"/>
        <w:ind w:left="0" w:firstLine="567"/>
        <w:rPr>
          <w:sz w:val="22"/>
          <w:szCs w:val="22"/>
        </w:rPr>
      </w:pPr>
      <w:r w:rsidRPr="00F175A6">
        <w:rPr>
          <w:sz w:val="22"/>
          <w:szCs w:val="22"/>
        </w:rPr>
        <w:t xml:space="preserve">3.2.1. </w:t>
      </w:r>
      <w:r w:rsidR="00324386" w:rsidRPr="00F175A6">
        <w:rPr>
          <w:sz w:val="22"/>
          <w:szCs w:val="22"/>
        </w:rPr>
        <w:t>Выполнить</w:t>
      </w:r>
      <w:r w:rsidRPr="00F175A6">
        <w:rPr>
          <w:sz w:val="22"/>
          <w:szCs w:val="22"/>
        </w:rPr>
        <w:t xml:space="preserve"> Услуги, предусмотренные настоящим Договором, в соответствии с Техническим заданием (Приложение №1 к Договору) и </w:t>
      </w:r>
      <w:r w:rsidR="0082344F" w:rsidRPr="00F175A6">
        <w:rPr>
          <w:sz w:val="22"/>
          <w:szCs w:val="22"/>
        </w:rPr>
        <w:t xml:space="preserve">иными условиями </w:t>
      </w:r>
      <w:r w:rsidRPr="00F175A6">
        <w:rPr>
          <w:sz w:val="22"/>
          <w:szCs w:val="22"/>
        </w:rPr>
        <w:t>Договора.</w:t>
      </w:r>
    </w:p>
    <w:p w:rsidR="009130FB" w:rsidRPr="00F175A6" w:rsidRDefault="009130FB" w:rsidP="00F175A6">
      <w:pPr>
        <w:pStyle w:val="a8"/>
        <w:spacing w:before="0" w:after="0"/>
        <w:ind w:left="0" w:firstLine="567"/>
        <w:rPr>
          <w:sz w:val="22"/>
          <w:szCs w:val="22"/>
        </w:rPr>
      </w:pPr>
      <w:r w:rsidRPr="00F175A6">
        <w:rPr>
          <w:sz w:val="22"/>
          <w:szCs w:val="22"/>
        </w:rPr>
        <w:t>3.2.2. Выполнить работы в соответствии с требованиями действующих нормативных документов</w:t>
      </w:r>
      <w:r w:rsidR="00C02B7E" w:rsidRPr="00F175A6">
        <w:rPr>
          <w:sz w:val="22"/>
          <w:szCs w:val="22"/>
        </w:rPr>
        <w:t xml:space="preserve"> и условиями договора</w:t>
      </w:r>
      <w:r w:rsidRPr="00F175A6">
        <w:rPr>
          <w:sz w:val="22"/>
          <w:szCs w:val="22"/>
        </w:rPr>
        <w:t>.</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3.2.</w:t>
      </w:r>
      <w:r w:rsidR="00A7667E" w:rsidRPr="00F175A6">
        <w:rPr>
          <w:sz w:val="22"/>
          <w:szCs w:val="22"/>
        </w:rPr>
        <w:t>3</w:t>
      </w:r>
      <w:r w:rsidRPr="00F175A6">
        <w:rPr>
          <w:sz w:val="22"/>
          <w:szCs w:val="22"/>
        </w:rPr>
        <w:t>. Нести ответственность за ненадлежащее исполнение принятых обязательств по Договору.</w:t>
      </w:r>
    </w:p>
    <w:p w:rsidR="009130FB" w:rsidRPr="00F175A6" w:rsidRDefault="009130FB" w:rsidP="00F175A6">
      <w:pPr>
        <w:pStyle w:val="a8"/>
        <w:tabs>
          <w:tab w:val="left" w:pos="1134"/>
        </w:tabs>
        <w:spacing w:before="0" w:after="0"/>
        <w:ind w:left="0" w:firstLine="567"/>
        <w:rPr>
          <w:sz w:val="22"/>
          <w:szCs w:val="22"/>
        </w:rPr>
      </w:pPr>
      <w:r w:rsidRPr="00F175A6">
        <w:rPr>
          <w:bCs/>
          <w:sz w:val="22"/>
          <w:szCs w:val="22"/>
        </w:rPr>
        <w:t>3.2.</w:t>
      </w:r>
      <w:r w:rsidR="002E5C8B" w:rsidRPr="00F175A6">
        <w:rPr>
          <w:bCs/>
          <w:sz w:val="22"/>
          <w:szCs w:val="22"/>
        </w:rPr>
        <w:t>4</w:t>
      </w:r>
      <w:r w:rsidRPr="00F175A6">
        <w:rPr>
          <w:bCs/>
          <w:sz w:val="22"/>
          <w:szCs w:val="22"/>
        </w:rPr>
        <w:t>. Своевременно и за свой счет исправлять работу по обоснованным замечаниям Заказчика</w:t>
      </w:r>
      <w:r w:rsidRPr="00F175A6">
        <w:rPr>
          <w:sz w:val="22"/>
          <w:szCs w:val="22"/>
        </w:rPr>
        <w:t>.</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3.2.</w:t>
      </w:r>
      <w:r w:rsidR="002E5C8B" w:rsidRPr="00F175A6">
        <w:rPr>
          <w:sz w:val="22"/>
          <w:szCs w:val="22"/>
        </w:rPr>
        <w:t>5</w:t>
      </w:r>
      <w:r w:rsidRPr="00F175A6">
        <w:rPr>
          <w:sz w:val="22"/>
          <w:szCs w:val="22"/>
        </w:rPr>
        <w:t>. Возмещает Заказчику все штрафы и иные платежи, возникшие у Заказчика по причине нарушения Исполнителем Законодательства РФ и требований нормативных документов.</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3.2.</w:t>
      </w:r>
      <w:r w:rsidR="002E5C8B" w:rsidRPr="00F175A6">
        <w:rPr>
          <w:sz w:val="22"/>
          <w:szCs w:val="22"/>
        </w:rPr>
        <w:t>6</w:t>
      </w:r>
      <w:r w:rsidRPr="00F175A6">
        <w:rPr>
          <w:sz w:val="22"/>
          <w:szCs w:val="22"/>
        </w:rPr>
        <w:t>. Сдать результат работ известив об этом Заказчика письменно с указанием даты предоставления результата работ п</w:t>
      </w:r>
      <w:r w:rsidR="00C93B83" w:rsidRPr="00F175A6">
        <w:rPr>
          <w:sz w:val="22"/>
          <w:szCs w:val="22"/>
        </w:rPr>
        <w:t>о настоящему договору.</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3.2.</w:t>
      </w:r>
      <w:r w:rsidR="002E5C8B" w:rsidRPr="00F175A6">
        <w:rPr>
          <w:sz w:val="22"/>
          <w:szCs w:val="22"/>
        </w:rPr>
        <w:t>7</w:t>
      </w:r>
      <w:r w:rsidRPr="00F175A6">
        <w:rPr>
          <w:sz w:val="22"/>
          <w:szCs w:val="22"/>
        </w:rPr>
        <w:t>. Приостанавливать в установленном настоящим договором порядке (с обязательным письменным извещением Заказчика) выполнение работ, если в ходе выполнения работ будет выявлена невозможность достижения результатов, установленных требованиями технического задания, вследствие обстоятельств, не зависящих от Исполнителя;</w:t>
      </w:r>
    </w:p>
    <w:p w:rsidR="009130FB" w:rsidRPr="00F175A6" w:rsidRDefault="009130FB" w:rsidP="00F175A6">
      <w:pPr>
        <w:pStyle w:val="a8"/>
        <w:tabs>
          <w:tab w:val="left" w:pos="1134"/>
        </w:tabs>
        <w:spacing w:before="0" w:after="0"/>
        <w:ind w:left="0" w:firstLine="567"/>
        <w:rPr>
          <w:sz w:val="22"/>
          <w:szCs w:val="22"/>
        </w:rPr>
      </w:pPr>
      <w:r w:rsidRPr="00F175A6">
        <w:rPr>
          <w:sz w:val="22"/>
          <w:szCs w:val="22"/>
        </w:rPr>
        <w:t>3.2.</w:t>
      </w:r>
      <w:r w:rsidR="002E5C8B" w:rsidRPr="00F175A6">
        <w:rPr>
          <w:sz w:val="22"/>
          <w:szCs w:val="22"/>
        </w:rPr>
        <w:t>8</w:t>
      </w:r>
      <w:r w:rsidRPr="00F175A6">
        <w:rPr>
          <w:sz w:val="22"/>
          <w:szCs w:val="22"/>
        </w:rPr>
        <w:t>. Сдать в установленные настоящим договором сроки результаты работ;</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3.2.</w:t>
      </w:r>
      <w:r w:rsidR="002E5C8B" w:rsidRPr="00F175A6">
        <w:rPr>
          <w:rFonts w:ascii="Times New Roman" w:hAnsi="Times New Roman"/>
          <w:sz w:val="22"/>
          <w:szCs w:val="22"/>
        </w:rPr>
        <w:t>9</w:t>
      </w:r>
      <w:r w:rsidRPr="00F175A6">
        <w:rPr>
          <w:rFonts w:ascii="Times New Roman" w:hAnsi="Times New Roman"/>
          <w:sz w:val="22"/>
          <w:szCs w:val="22"/>
        </w:rPr>
        <w:t>. Самостоятельно определять способы выполнения задания Заказчика, а также самостоятельно собирать недостающую информацию и документы, необходимые для выполнения работ;</w:t>
      </w:r>
    </w:p>
    <w:p w:rsidR="009130FB" w:rsidRPr="00F175A6" w:rsidRDefault="009130FB" w:rsidP="00F175A6">
      <w:pPr>
        <w:pStyle w:val="23"/>
        <w:spacing w:after="0"/>
        <w:ind w:left="0" w:firstLine="567"/>
        <w:jc w:val="both"/>
        <w:rPr>
          <w:sz w:val="22"/>
          <w:szCs w:val="22"/>
        </w:rPr>
      </w:pPr>
      <w:r w:rsidRPr="00F175A6">
        <w:rPr>
          <w:sz w:val="22"/>
          <w:szCs w:val="22"/>
        </w:rPr>
        <w:t>3.2.1</w:t>
      </w:r>
      <w:r w:rsidR="002E5C8B" w:rsidRPr="00F175A6">
        <w:rPr>
          <w:sz w:val="22"/>
          <w:szCs w:val="22"/>
        </w:rPr>
        <w:t>0</w:t>
      </w:r>
      <w:r w:rsidRPr="00F175A6">
        <w:rPr>
          <w:sz w:val="22"/>
          <w:szCs w:val="22"/>
        </w:rPr>
        <w:t xml:space="preserve">. Предоставлять Заказчику любую информацию и документы, относящиеся к ходу выполнения обязательств по настоящему договору; </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3.2.1</w:t>
      </w:r>
      <w:r w:rsidR="002E5C8B" w:rsidRPr="00F175A6">
        <w:rPr>
          <w:rFonts w:ascii="Times New Roman" w:hAnsi="Times New Roman"/>
          <w:sz w:val="22"/>
          <w:szCs w:val="22"/>
        </w:rPr>
        <w:t>1</w:t>
      </w:r>
      <w:r w:rsidRPr="00F175A6">
        <w:rPr>
          <w:rFonts w:ascii="Times New Roman" w:hAnsi="Times New Roman"/>
          <w:sz w:val="22"/>
          <w:szCs w:val="22"/>
        </w:rPr>
        <w:t>. За свой счет устранить недостатки и доработать (переработать) результат работ при обнаружении Заказчиком или иными лицами (экспертами, согласующими органами государственной власти и местного самоуправления) несоответствия требованиям законодательства, условиям настоящего договора.</w:t>
      </w:r>
    </w:p>
    <w:p w:rsidR="009130FB" w:rsidRPr="00F175A6" w:rsidRDefault="009130FB" w:rsidP="00F175A6">
      <w:pPr>
        <w:pStyle w:val="23"/>
        <w:spacing w:after="0"/>
        <w:ind w:left="0" w:firstLine="567"/>
        <w:jc w:val="both"/>
        <w:rPr>
          <w:sz w:val="22"/>
          <w:szCs w:val="22"/>
        </w:rPr>
      </w:pPr>
      <w:r w:rsidRPr="00F175A6">
        <w:rPr>
          <w:sz w:val="22"/>
          <w:szCs w:val="22"/>
        </w:rPr>
        <w:t>3.2.1</w:t>
      </w:r>
      <w:r w:rsidR="002E5C8B" w:rsidRPr="00F175A6">
        <w:rPr>
          <w:sz w:val="22"/>
          <w:szCs w:val="22"/>
        </w:rPr>
        <w:t>2</w:t>
      </w:r>
      <w:r w:rsidRPr="00F175A6">
        <w:rPr>
          <w:sz w:val="22"/>
          <w:szCs w:val="22"/>
        </w:rPr>
        <w:t xml:space="preserve">. Немедленно предупредить Заказчика и до получения от него указаний приостановить проведение </w:t>
      </w:r>
      <w:r w:rsidR="000C728E" w:rsidRPr="00F175A6">
        <w:rPr>
          <w:sz w:val="22"/>
          <w:szCs w:val="22"/>
        </w:rPr>
        <w:t>работ</w:t>
      </w:r>
      <w:r w:rsidRPr="00F175A6">
        <w:rPr>
          <w:sz w:val="22"/>
          <w:szCs w:val="22"/>
        </w:rPr>
        <w:t xml:space="preserve"> в случаях:</w:t>
      </w:r>
    </w:p>
    <w:p w:rsidR="009130FB" w:rsidRPr="00F175A6" w:rsidRDefault="009130FB" w:rsidP="00F175A6">
      <w:pPr>
        <w:pStyle w:val="3"/>
        <w:numPr>
          <w:ilvl w:val="0"/>
          <w:numId w:val="0"/>
        </w:numPr>
        <w:ind w:firstLine="567"/>
        <w:jc w:val="both"/>
        <w:rPr>
          <w:sz w:val="22"/>
          <w:szCs w:val="22"/>
        </w:rPr>
      </w:pPr>
      <w:r w:rsidRPr="00F175A6">
        <w:rPr>
          <w:sz w:val="22"/>
          <w:szCs w:val="22"/>
        </w:rPr>
        <w:t>- если в процессе выполнения работы выяснится невозможность выполнения требований, установленных заданием на проектирование, или нецелесообразность дальнейшего проведения работы;</w:t>
      </w:r>
    </w:p>
    <w:p w:rsidR="009130FB" w:rsidRPr="00F175A6" w:rsidRDefault="009130FB" w:rsidP="00F175A6">
      <w:pPr>
        <w:pStyle w:val="3"/>
        <w:numPr>
          <w:ilvl w:val="0"/>
          <w:numId w:val="0"/>
        </w:numPr>
        <w:ind w:firstLine="567"/>
        <w:jc w:val="both"/>
        <w:rPr>
          <w:sz w:val="22"/>
          <w:szCs w:val="22"/>
        </w:rPr>
      </w:pPr>
      <w:r w:rsidRPr="00F175A6">
        <w:rPr>
          <w:sz w:val="22"/>
          <w:szCs w:val="22"/>
        </w:rPr>
        <w:lastRenderedPageBreak/>
        <w:t>- иных, не зависящих от Исполнителя обстоятельств, которые создают невозможность завершения работ в срок;</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sz w:val="22"/>
          <w:szCs w:val="22"/>
        </w:rPr>
        <w:t>3.2.1</w:t>
      </w:r>
      <w:r w:rsidR="005F566F" w:rsidRPr="00F175A6">
        <w:rPr>
          <w:rFonts w:ascii="Times New Roman" w:hAnsi="Times New Roman"/>
          <w:sz w:val="22"/>
          <w:szCs w:val="22"/>
        </w:rPr>
        <w:t>3</w:t>
      </w:r>
      <w:r w:rsidRPr="00F175A6">
        <w:rPr>
          <w:rFonts w:ascii="Times New Roman" w:hAnsi="Times New Roman"/>
          <w:sz w:val="22"/>
          <w:szCs w:val="22"/>
        </w:rPr>
        <w:t>. Согласовывать с Заказчиком необходимость использования результатов интеллектуальной деятельности, в том числе охраняемых или способных к правовой охране, исключительные права, на которые принадлежат Исполнителю или третьим лицам, и вопросы, связанные с приобретением прав на их использование;</w:t>
      </w:r>
    </w:p>
    <w:p w:rsidR="003C053C" w:rsidRPr="00F175A6" w:rsidRDefault="003C053C" w:rsidP="00F175A6">
      <w:pPr>
        <w:pStyle w:val="a4"/>
        <w:spacing w:before="0" w:after="0"/>
        <w:rPr>
          <w:rFonts w:ascii="Times New Roman" w:hAnsi="Times New Roman"/>
          <w:sz w:val="22"/>
          <w:szCs w:val="22"/>
        </w:rPr>
      </w:pPr>
    </w:p>
    <w:p w:rsidR="00DC483D" w:rsidRPr="00F175A6" w:rsidRDefault="009130FB" w:rsidP="00F175A6">
      <w:pPr>
        <w:numPr>
          <w:ilvl w:val="0"/>
          <w:numId w:val="2"/>
        </w:numPr>
        <w:tabs>
          <w:tab w:val="left" w:pos="284"/>
        </w:tabs>
        <w:spacing w:before="0"/>
        <w:ind w:left="0" w:firstLine="0"/>
        <w:jc w:val="center"/>
        <w:rPr>
          <w:b/>
          <w:sz w:val="22"/>
          <w:szCs w:val="22"/>
        </w:rPr>
      </w:pPr>
      <w:r w:rsidRPr="00F175A6">
        <w:rPr>
          <w:b/>
          <w:sz w:val="22"/>
          <w:szCs w:val="22"/>
        </w:rPr>
        <w:t>ПОРЯДОК СДАЧИ И ПРИЕМКИ РАБОТ</w:t>
      </w:r>
    </w:p>
    <w:p w:rsidR="00DC483D" w:rsidRPr="00F175A6" w:rsidRDefault="00DC483D" w:rsidP="00F175A6">
      <w:pPr>
        <w:tabs>
          <w:tab w:val="left" w:pos="993"/>
        </w:tabs>
        <w:spacing w:before="0"/>
        <w:ind w:left="567"/>
        <w:textAlignment w:val="baseline"/>
        <w:rPr>
          <w:sz w:val="22"/>
          <w:szCs w:val="22"/>
        </w:rPr>
      </w:pPr>
    </w:p>
    <w:p w:rsidR="00CA75BC" w:rsidRPr="00F175A6" w:rsidRDefault="00CA75BC" w:rsidP="00F175A6">
      <w:pPr>
        <w:numPr>
          <w:ilvl w:val="1"/>
          <w:numId w:val="2"/>
        </w:numPr>
        <w:tabs>
          <w:tab w:val="left" w:pos="993"/>
        </w:tabs>
        <w:spacing w:before="0"/>
        <w:ind w:left="0" w:firstLine="567"/>
        <w:textAlignment w:val="baseline"/>
        <w:rPr>
          <w:sz w:val="22"/>
          <w:szCs w:val="22"/>
        </w:rPr>
      </w:pPr>
      <w:r w:rsidRPr="009068AC">
        <w:rPr>
          <w:sz w:val="22"/>
          <w:szCs w:val="22"/>
        </w:rPr>
        <w:t>Для обеспечения своевременной сдачи результатов работ Исполнитель заблаговременно</w:t>
      </w:r>
      <w:r w:rsidR="00294604" w:rsidRPr="009068AC">
        <w:rPr>
          <w:sz w:val="22"/>
          <w:szCs w:val="22"/>
        </w:rPr>
        <w:t>, не позднее 10 (десяти) рабочих дней до истечения установленного срока выполнения работ,</w:t>
      </w:r>
      <w:r w:rsidRPr="009068AC">
        <w:rPr>
          <w:sz w:val="22"/>
          <w:szCs w:val="22"/>
        </w:rPr>
        <w:t xml:space="preserve"> направляет электронную версию готовых результатов работ на адрес электронной почты Заказчика</w:t>
      </w:r>
      <w:r w:rsidR="00A7667E" w:rsidRPr="009068AC">
        <w:rPr>
          <w:sz w:val="22"/>
          <w:szCs w:val="22"/>
        </w:rPr>
        <w:t>,</w:t>
      </w:r>
      <w:r w:rsidRPr="00F175A6">
        <w:rPr>
          <w:sz w:val="22"/>
          <w:szCs w:val="22"/>
        </w:rPr>
        <w:t xml:space="preserve"> после </w:t>
      </w:r>
      <w:r w:rsidR="00431BB1" w:rsidRPr="00F175A6">
        <w:rPr>
          <w:sz w:val="22"/>
          <w:szCs w:val="22"/>
        </w:rPr>
        <w:t xml:space="preserve">предварительного </w:t>
      </w:r>
      <w:r w:rsidRPr="00F175A6">
        <w:rPr>
          <w:sz w:val="22"/>
          <w:szCs w:val="22"/>
        </w:rPr>
        <w:t xml:space="preserve">согласования Заказчиком электронной версии </w:t>
      </w:r>
      <w:r w:rsidR="00431BB1" w:rsidRPr="00F175A6">
        <w:rPr>
          <w:sz w:val="22"/>
          <w:szCs w:val="22"/>
        </w:rPr>
        <w:t xml:space="preserve">результатов работ, </w:t>
      </w:r>
      <w:r w:rsidRPr="00F175A6">
        <w:rPr>
          <w:sz w:val="22"/>
          <w:szCs w:val="22"/>
        </w:rPr>
        <w:t>направляет Заказчику оригиналы результатов работ.</w:t>
      </w:r>
    </w:p>
    <w:p w:rsidR="009130FB" w:rsidRPr="00F175A6" w:rsidRDefault="009130FB" w:rsidP="00F175A6">
      <w:pPr>
        <w:numPr>
          <w:ilvl w:val="1"/>
          <w:numId w:val="2"/>
        </w:numPr>
        <w:tabs>
          <w:tab w:val="left" w:pos="993"/>
        </w:tabs>
        <w:spacing w:before="0"/>
        <w:ind w:left="0" w:firstLine="567"/>
        <w:textAlignment w:val="baseline"/>
        <w:rPr>
          <w:sz w:val="22"/>
          <w:szCs w:val="22"/>
        </w:rPr>
      </w:pPr>
      <w:r w:rsidRPr="00F175A6">
        <w:rPr>
          <w:sz w:val="22"/>
          <w:szCs w:val="22"/>
        </w:rPr>
        <w:t>В ходе приемк</w:t>
      </w:r>
      <w:r w:rsidR="00431BB1" w:rsidRPr="00F175A6">
        <w:rPr>
          <w:sz w:val="22"/>
          <w:szCs w:val="22"/>
        </w:rPr>
        <w:t xml:space="preserve">и выполненных работ Исполнитель, в сроки, установленные </w:t>
      </w:r>
      <w:r w:rsidR="006D172B" w:rsidRPr="00F175A6">
        <w:rPr>
          <w:sz w:val="22"/>
          <w:szCs w:val="22"/>
        </w:rPr>
        <w:t>в п.п. 2.1. настоящего Договора</w:t>
      </w:r>
      <w:r w:rsidRPr="00F175A6">
        <w:rPr>
          <w:sz w:val="22"/>
          <w:szCs w:val="22"/>
        </w:rPr>
        <w:t>, с сопроводительным письмом представляет Заказчику оформленные результаты работ</w:t>
      </w:r>
      <w:r w:rsidR="00A7667E" w:rsidRPr="00F175A6">
        <w:rPr>
          <w:sz w:val="22"/>
          <w:szCs w:val="22"/>
        </w:rPr>
        <w:t>.</w:t>
      </w:r>
    </w:p>
    <w:p w:rsidR="009130FB" w:rsidRPr="00F175A6" w:rsidRDefault="009130FB" w:rsidP="00F175A6">
      <w:pPr>
        <w:numPr>
          <w:ilvl w:val="1"/>
          <w:numId w:val="2"/>
        </w:numPr>
        <w:tabs>
          <w:tab w:val="left" w:pos="993"/>
        </w:tabs>
        <w:spacing w:before="0"/>
        <w:ind w:left="0" w:firstLine="567"/>
        <w:textAlignment w:val="baseline"/>
        <w:rPr>
          <w:sz w:val="22"/>
          <w:szCs w:val="22"/>
        </w:rPr>
      </w:pPr>
      <w:r w:rsidRPr="00F175A6">
        <w:rPr>
          <w:sz w:val="22"/>
          <w:szCs w:val="22"/>
        </w:rPr>
        <w:t>Заказчик рассматривает результаты работ в течение 5-ти рабочих дней со дня их получения и, при отсутствии замечаний по выполненным работам, подписывает акт сдачи-приемки выполненных работ, один экземпляр которого направляет Исполнителю (в том числе с использованием средств факсимильной связи в соответствии с п. 11.9. Договора либо электронной связи).</w:t>
      </w:r>
    </w:p>
    <w:p w:rsidR="00F5653B" w:rsidRPr="00F175A6" w:rsidRDefault="00F5653B" w:rsidP="00F175A6">
      <w:pPr>
        <w:numPr>
          <w:ilvl w:val="1"/>
          <w:numId w:val="2"/>
        </w:numPr>
        <w:tabs>
          <w:tab w:val="left" w:pos="993"/>
        </w:tabs>
        <w:spacing w:before="0"/>
        <w:ind w:left="0" w:firstLine="567"/>
        <w:textAlignment w:val="baseline"/>
        <w:rPr>
          <w:sz w:val="22"/>
          <w:szCs w:val="22"/>
        </w:rPr>
      </w:pPr>
      <w:r w:rsidRPr="00F175A6">
        <w:rPr>
          <w:sz w:val="22"/>
          <w:szCs w:val="22"/>
        </w:rPr>
        <w:t xml:space="preserve">После выполнения 1-го этапа работ (услуг) и подписания Акта </w:t>
      </w:r>
      <w:r w:rsidR="00C53E75" w:rsidRPr="00F175A6">
        <w:rPr>
          <w:sz w:val="22"/>
          <w:szCs w:val="22"/>
        </w:rPr>
        <w:t xml:space="preserve">выполненных работ по первому этапу, </w:t>
      </w:r>
      <w:r w:rsidR="00190377" w:rsidRPr="00F175A6">
        <w:rPr>
          <w:sz w:val="22"/>
          <w:szCs w:val="22"/>
        </w:rPr>
        <w:t>в течение</w:t>
      </w:r>
      <w:r w:rsidRPr="00F175A6">
        <w:rPr>
          <w:sz w:val="22"/>
          <w:szCs w:val="22"/>
        </w:rPr>
        <w:t xml:space="preserve"> 10</w:t>
      </w:r>
      <w:r w:rsidR="00190377" w:rsidRPr="00F175A6">
        <w:rPr>
          <w:sz w:val="22"/>
          <w:szCs w:val="22"/>
        </w:rPr>
        <w:t xml:space="preserve"> календарных дней Исполнитель </w:t>
      </w:r>
      <w:r w:rsidR="00C53E75" w:rsidRPr="00F175A6">
        <w:rPr>
          <w:sz w:val="22"/>
          <w:szCs w:val="22"/>
        </w:rPr>
        <w:t>обязан</w:t>
      </w:r>
      <w:r w:rsidR="00190377" w:rsidRPr="00F175A6">
        <w:rPr>
          <w:sz w:val="22"/>
          <w:szCs w:val="22"/>
        </w:rPr>
        <w:t xml:space="preserve"> притупить к выполнению второго этапа работ.</w:t>
      </w:r>
    </w:p>
    <w:p w:rsidR="009130FB" w:rsidRPr="00F175A6" w:rsidRDefault="009130FB" w:rsidP="00F175A6">
      <w:pPr>
        <w:numPr>
          <w:ilvl w:val="1"/>
          <w:numId w:val="2"/>
        </w:numPr>
        <w:spacing w:before="0"/>
        <w:ind w:left="0" w:firstLine="567"/>
        <w:textAlignment w:val="baseline"/>
        <w:rPr>
          <w:sz w:val="22"/>
          <w:szCs w:val="22"/>
        </w:rPr>
      </w:pPr>
      <w:r w:rsidRPr="00F175A6">
        <w:rPr>
          <w:sz w:val="22"/>
          <w:szCs w:val="22"/>
        </w:rPr>
        <w:t>При наличии замечаний</w:t>
      </w:r>
      <w:r w:rsidR="00E93AC9" w:rsidRPr="00F175A6">
        <w:rPr>
          <w:sz w:val="22"/>
          <w:szCs w:val="22"/>
        </w:rPr>
        <w:t>,</w:t>
      </w:r>
      <w:r w:rsidRPr="00F175A6">
        <w:rPr>
          <w:sz w:val="22"/>
          <w:szCs w:val="22"/>
        </w:rPr>
        <w:t xml:space="preserve"> Заказчик составляет мотивированный отказ от приемки работ, в котором перечисляет необходимые доработки</w:t>
      </w:r>
      <w:r w:rsidR="00B379FF" w:rsidRPr="00F175A6">
        <w:rPr>
          <w:sz w:val="22"/>
          <w:szCs w:val="22"/>
        </w:rPr>
        <w:t xml:space="preserve"> и направляет его Исполнителю</w:t>
      </w:r>
      <w:r w:rsidRPr="00F175A6">
        <w:rPr>
          <w:sz w:val="22"/>
          <w:szCs w:val="22"/>
        </w:rPr>
        <w:t>.</w:t>
      </w:r>
    </w:p>
    <w:p w:rsidR="00390B4B" w:rsidRPr="00F175A6" w:rsidRDefault="009130FB" w:rsidP="00F175A6">
      <w:pPr>
        <w:numPr>
          <w:ilvl w:val="1"/>
          <w:numId w:val="2"/>
        </w:numPr>
        <w:spacing w:before="0"/>
        <w:ind w:left="0" w:firstLine="567"/>
        <w:textAlignment w:val="baseline"/>
        <w:rPr>
          <w:sz w:val="22"/>
          <w:szCs w:val="22"/>
        </w:rPr>
      </w:pPr>
      <w:r w:rsidRPr="00F175A6">
        <w:rPr>
          <w:sz w:val="22"/>
          <w:szCs w:val="22"/>
        </w:rPr>
        <w:t>Исполнитель в течение 5-ти рабочих дней с момента получения мотивированного отказа Заказчика</w:t>
      </w:r>
      <w:r w:rsidR="00390B4B" w:rsidRPr="00F175A6">
        <w:rPr>
          <w:sz w:val="22"/>
          <w:szCs w:val="22"/>
        </w:rPr>
        <w:t>,</w:t>
      </w:r>
      <w:r w:rsidRPr="00F175A6">
        <w:rPr>
          <w:sz w:val="22"/>
          <w:szCs w:val="22"/>
        </w:rPr>
        <w:t xml:space="preserve"> обязан устранить выявленные недостатки и передать Заказчику исправленную документацию</w:t>
      </w:r>
      <w:r w:rsidR="00390B4B" w:rsidRPr="00F175A6">
        <w:rPr>
          <w:sz w:val="22"/>
          <w:szCs w:val="22"/>
        </w:rPr>
        <w:t xml:space="preserve"> (результаты выполненных работ)</w:t>
      </w:r>
      <w:r w:rsidRPr="00F175A6">
        <w:rPr>
          <w:sz w:val="22"/>
          <w:szCs w:val="22"/>
        </w:rPr>
        <w:t xml:space="preserve">. </w:t>
      </w:r>
    </w:p>
    <w:p w:rsidR="009130FB" w:rsidRPr="00F175A6" w:rsidRDefault="00390B4B" w:rsidP="00F175A6">
      <w:pPr>
        <w:numPr>
          <w:ilvl w:val="1"/>
          <w:numId w:val="2"/>
        </w:numPr>
        <w:spacing w:before="0"/>
        <w:ind w:left="0" w:firstLine="567"/>
        <w:textAlignment w:val="baseline"/>
        <w:rPr>
          <w:sz w:val="22"/>
          <w:szCs w:val="22"/>
        </w:rPr>
      </w:pPr>
      <w:r w:rsidRPr="00F175A6">
        <w:rPr>
          <w:sz w:val="22"/>
          <w:szCs w:val="22"/>
        </w:rPr>
        <w:t xml:space="preserve">В случае отсутствия замечаний по выполненным работам, </w:t>
      </w:r>
      <w:r w:rsidR="009130FB" w:rsidRPr="00F175A6">
        <w:rPr>
          <w:sz w:val="22"/>
          <w:szCs w:val="22"/>
        </w:rPr>
        <w:t xml:space="preserve">Заказчик подписывает акт </w:t>
      </w:r>
      <w:r w:rsidR="00B32778" w:rsidRPr="00F175A6">
        <w:rPr>
          <w:sz w:val="22"/>
          <w:szCs w:val="22"/>
        </w:rPr>
        <w:t>об оказании услуг</w:t>
      </w:r>
      <w:r w:rsidR="009130FB" w:rsidRPr="00F175A6">
        <w:rPr>
          <w:sz w:val="22"/>
          <w:szCs w:val="22"/>
        </w:rPr>
        <w:t xml:space="preserve"> и направляет один экземпляр акта Исполнителю</w:t>
      </w:r>
      <w:r w:rsidR="00B32778" w:rsidRPr="00F175A6">
        <w:rPr>
          <w:sz w:val="22"/>
          <w:szCs w:val="22"/>
        </w:rPr>
        <w:t xml:space="preserve"> в течении 5 (пяти) рабочих дней</w:t>
      </w:r>
      <w:r w:rsidR="009130FB" w:rsidRPr="00F175A6">
        <w:rPr>
          <w:sz w:val="22"/>
          <w:szCs w:val="22"/>
        </w:rPr>
        <w:t>.</w:t>
      </w:r>
    </w:p>
    <w:p w:rsidR="009130FB" w:rsidRPr="00F175A6" w:rsidRDefault="009130FB" w:rsidP="00F175A6">
      <w:pPr>
        <w:numPr>
          <w:ilvl w:val="1"/>
          <w:numId w:val="2"/>
        </w:numPr>
        <w:spacing w:before="0"/>
        <w:ind w:left="0" w:firstLine="567"/>
        <w:textAlignment w:val="baseline"/>
        <w:rPr>
          <w:sz w:val="22"/>
          <w:szCs w:val="22"/>
        </w:rPr>
      </w:pPr>
      <w:r w:rsidRPr="00F175A6">
        <w:rPr>
          <w:sz w:val="22"/>
          <w:szCs w:val="22"/>
        </w:rPr>
        <w:t xml:space="preserve">Если в процессе выполнения работы выясняется нецелесообразность дальнейшего производства работ, Исполнитель обязан приостановить ее, немедленно поставив об этом в известность Заказчика. В этом случае стороны обязаны в </w:t>
      </w:r>
      <w:r w:rsidR="006114B2" w:rsidRPr="00F175A6">
        <w:rPr>
          <w:sz w:val="22"/>
          <w:szCs w:val="22"/>
        </w:rPr>
        <w:t>течение 15 рабочих дней,</w:t>
      </w:r>
      <w:r w:rsidRPr="00F175A6">
        <w:rPr>
          <w:sz w:val="22"/>
          <w:szCs w:val="22"/>
        </w:rPr>
        <w:t xml:space="preserve"> рассмотреть вопрос о целесообразности и направлениях продолжения работ.</w:t>
      </w:r>
    </w:p>
    <w:p w:rsidR="00994CAC" w:rsidRPr="00F175A6" w:rsidRDefault="00994CAC" w:rsidP="00F175A6">
      <w:pPr>
        <w:numPr>
          <w:ilvl w:val="1"/>
          <w:numId w:val="2"/>
        </w:numPr>
        <w:spacing w:before="0"/>
        <w:ind w:left="0" w:firstLine="567"/>
        <w:textAlignment w:val="baseline"/>
        <w:rPr>
          <w:sz w:val="22"/>
          <w:szCs w:val="22"/>
        </w:rPr>
      </w:pPr>
      <w:r w:rsidRPr="00F175A6">
        <w:rPr>
          <w:sz w:val="22"/>
          <w:szCs w:val="22"/>
        </w:rPr>
        <w:t>Основаниями для отказа в приемке Работ являются выявленные Заказчиком любые несоответствия, ошибки, допущенные Исполнителем в Работах (далее – «Недостатки») в т.ч.: несоответствие документации, разработанной Исполнителем, требованиям настоящего Договора, действующего законодательства и нормативных документов Российской Федерации, государственным стандартам, рекомендациям и замечаниям, а также требованиям и указаниям Заказчика, изложенным в Техническом задании (Приложение №1), исходным данным, включая, ошибки и неточности в документации, ее неполноту и некомплектность; не завершение всех Работ, предусмотренных соответствующим Этапом Работы.</w:t>
      </w:r>
    </w:p>
    <w:p w:rsidR="00DC31B2" w:rsidRPr="00F175A6" w:rsidRDefault="00DC31B2" w:rsidP="00F175A6">
      <w:pPr>
        <w:spacing w:before="0"/>
        <w:textAlignment w:val="baseline"/>
        <w:rPr>
          <w:sz w:val="22"/>
          <w:szCs w:val="22"/>
        </w:rPr>
      </w:pPr>
    </w:p>
    <w:p w:rsidR="009130FB" w:rsidRPr="00F175A6" w:rsidRDefault="009130FB" w:rsidP="00F175A6">
      <w:pPr>
        <w:numPr>
          <w:ilvl w:val="0"/>
          <w:numId w:val="2"/>
        </w:numPr>
        <w:spacing w:before="0"/>
        <w:ind w:left="0" w:firstLine="0"/>
        <w:jc w:val="center"/>
        <w:textAlignment w:val="baseline"/>
        <w:rPr>
          <w:sz w:val="22"/>
          <w:szCs w:val="22"/>
        </w:rPr>
      </w:pPr>
      <w:r w:rsidRPr="00F175A6">
        <w:rPr>
          <w:b/>
          <w:sz w:val="22"/>
          <w:szCs w:val="22"/>
        </w:rPr>
        <w:t>СТОИМОСТЬ РАБОТ</w:t>
      </w:r>
    </w:p>
    <w:p w:rsidR="00DC483D" w:rsidRPr="00F175A6" w:rsidRDefault="00DC483D" w:rsidP="00F175A6">
      <w:pPr>
        <w:pStyle w:val="ab"/>
        <w:shd w:val="clear" w:color="auto" w:fill="FFFFFF"/>
        <w:tabs>
          <w:tab w:val="left" w:pos="284"/>
          <w:tab w:val="left" w:pos="567"/>
          <w:tab w:val="left" w:pos="851"/>
          <w:tab w:val="left" w:pos="993"/>
        </w:tabs>
        <w:spacing w:line="240" w:lineRule="auto"/>
        <w:ind w:left="567"/>
        <w:jc w:val="both"/>
        <w:rPr>
          <w:rFonts w:ascii="Times New Roman" w:hAnsi="Times New Roman"/>
        </w:rPr>
      </w:pPr>
    </w:p>
    <w:p w:rsidR="00AE2427" w:rsidRPr="00F175A6" w:rsidRDefault="009130FB" w:rsidP="00F175A6">
      <w:pPr>
        <w:pStyle w:val="ab"/>
        <w:numPr>
          <w:ilvl w:val="1"/>
          <w:numId w:val="2"/>
        </w:numPr>
        <w:shd w:val="clear" w:color="auto" w:fill="FFFFFF"/>
        <w:tabs>
          <w:tab w:val="left" w:pos="284"/>
          <w:tab w:val="left" w:pos="567"/>
          <w:tab w:val="left" w:pos="851"/>
          <w:tab w:val="left" w:pos="993"/>
        </w:tabs>
        <w:spacing w:line="240" w:lineRule="auto"/>
        <w:ind w:left="0" w:firstLine="567"/>
        <w:jc w:val="both"/>
        <w:rPr>
          <w:rFonts w:ascii="Times New Roman" w:hAnsi="Times New Roman"/>
        </w:rPr>
      </w:pPr>
      <w:r w:rsidRPr="00F175A6">
        <w:rPr>
          <w:rFonts w:ascii="Times New Roman" w:hAnsi="Times New Roman"/>
        </w:rPr>
        <w:t>Общая стоимость работ по настоящему Договору составляет</w:t>
      </w:r>
      <w:r w:rsidR="006F0C8E" w:rsidRPr="00F175A6">
        <w:rPr>
          <w:rFonts w:ascii="Times New Roman" w:hAnsi="Times New Roman"/>
          <w:b/>
        </w:rPr>
        <w:t xml:space="preserve"> </w:t>
      </w:r>
      <w:r w:rsidR="008E0498" w:rsidRPr="00F175A6">
        <w:rPr>
          <w:rFonts w:ascii="Times New Roman" w:hAnsi="Times New Roman"/>
          <w:b/>
        </w:rPr>
        <w:t>____________(</w:t>
      </w:r>
      <w:r w:rsidR="006F0C8E" w:rsidRPr="00F175A6">
        <w:rPr>
          <w:rFonts w:ascii="Times New Roman" w:hAnsi="Times New Roman"/>
          <w:b/>
        </w:rPr>
        <w:t>____________________-</w:t>
      </w:r>
      <w:r w:rsidR="008E0498" w:rsidRPr="00F175A6">
        <w:rPr>
          <w:rFonts w:ascii="Times New Roman" w:hAnsi="Times New Roman"/>
          <w:b/>
        </w:rPr>
        <w:t>) рублей_____копеек</w:t>
      </w:r>
      <w:r w:rsidR="005F566F" w:rsidRPr="00F175A6">
        <w:rPr>
          <w:rFonts w:ascii="Times New Roman" w:hAnsi="Times New Roman"/>
          <w:b/>
        </w:rPr>
        <w:t>, в том числе НДС 20%</w:t>
      </w:r>
      <w:r w:rsidR="008E0498" w:rsidRPr="00F175A6">
        <w:rPr>
          <w:rFonts w:ascii="Times New Roman" w:hAnsi="Times New Roman"/>
          <w:b/>
        </w:rPr>
        <w:t>________руб.</w:t>
      </w:r>
      <w:r w:rsidR="00330CD5" w:rsidRPr="00F175A6">
        <w:rPr>
          <w:rFonts w:ascii="Times New Roman" w:hAnsi="Times New Roman"/>
        </w:rPr>
        <w:t xml:space="preserve"> и </w:t>
      </w:r>
      <w:r w:rsidR="004945AD" w:rsidRPr="00F175A6">
        <w:rPr>
          <w:rFonts w:ascii="Times New Roman" w:hAnsi="Times New Roman"/>
        </w:rPr>
        <w:t>сформирована</w:t>
      </w:r>
      <w:r w:rsidR="00330CD5" w:rsidRPr="00F175A6">
        <w:rPr>
          <w:rFonts w:ascii="Times New Roman" w:hAnsi="Times New Roman"/>
        </w:rPr>
        <w:t xml:space="preserve"> исходя из</w:t>
      </w:r>
      <w:r w:rsidR="00AE2427" w:rsidRPr="00F175A6">
        <w:rPr>
          <w:rFonts w:ascii="Times New Roman" w:hAnsi="Times New Roman"/>
        </w:rPr>
        <w:t xml:space="preserve"> </w:t>
      </w:r>
      <w:r w:rsidR="006045E4" w:rsidRPr="00F175A6">
        <w:rPr>
          <w:rFonts w:ascii="Times New Roman" w:hAnsi="Times New Roman"/>
        </w:rPr>
        <w:t xml:space="preserve">совокупности </w:t>
      </w:r>
      <w:r w:rsidR="005C7546" w:rsidRPr="00F175A6">
        <w:rPr>
          <w:rFonts w:ascii="Times New Roman" w:hAnsi="Times New Roman"/>
        </w:rPr>
        <w:t>Р</w:t>
      </w:r>
      <w:r w:rsidR="00330CD5" w:rsidRPr="00F175A6">
        <w:rPr>
          <w:rFonts w:ascii="Times New Roman" w:hAnsi="Times New Roman"/>
        </w:rPr>
        <w:t>асчетов</w:t>
      </w:r>
      <w:r w:rsidR="00AE2427" w:rsidRPr="00F175A6">
        <w:rPr>
          <w:rFonts w:ascii="Times New Roman" w:hAnsi="Times New Roman"/>
        </w:rPr>
        <w:t xml:space="preserve"> стоимости</w:t>
      </w:r>
      <w:r w:rsidR="00233029" w:rsidRPr="00F175A6">
        <w:rPr>
          <w:rFonts w:ascii="Times New Roman" w:hAnsi="Times New Roman"/>
        </w:rPr>
        <w:t xml:space="preserve"> по видам работ (услуг)</w:t>
      </w:r>
      <w:r w:rsidR="00AE2427" w:rsidRPr="00F175A6">
        <w:rPr>
          <w:rFonts w:ascii="Times New Roman" w:hAnsi="Times New Roman"/>
        </w:rPr>
        <w:t xml:space="preserve"> (Приложение </w:t>
      </w:r>
      <w:r w:rsidR="005C7546" w:rsidRPr="00F175A6">
        <w:rPr>
          <w:rFonts w:ascii="Times New Roman" w:hAnsi="Times New Roman"/>
        </w:rPr>
        <w:t>№</w:t>
      </w:r>
      <w:r w:rsidR="00AE2427" w:rsidRPr="00F175A6">
        <w:rPr>
          <w:rFonts w:ascii="Times New Roman" w:hAnsi="Times New Roman"/>
        </w:rPr>
        <w:t>2</w:t>
      </w:r>
      <w:r w:rsidR="009146C7" w:rsidRPr="00F175A6">
        <w:rPr>
          <w:rFonts w:ascii="Times New Roman" w:hAnsi="Times New Roman"/>
        </w:rPr>
        <w:t>.1 и 2.2</w:t>
      </w:r>
      <w:r w:rsidR="00AE2427" w:rsidRPr="00F175A6">
        <w:rPr>
          <w:rFonts w:ascii="Times New Roman" w:hAnsi="Times New Roman"/>
        </w:rPr>
        <w:t>)</w:t>
      </w:r>
      <w:r w:rsidR="00DF1415" w:rsidRPr="00F175A6">
        <w:rPr>
          <w:rFonts w:ascii="Times New Roman" w:hAnsi="Times New Roman"/>
        </w:rPr>
        <w:t>.</w:t>
      </w:r>
    </w:p>
    <w:p w:rsidR="009130FB" w:rsidRPr="00F175A6" w:rsidRDefault="009130FB" w:rsidP="00F175A6">
      <w:pPr>
        <w:pStyle w:val="ab"/>
        <w:numPr>
          <w:ilvl w:val="1"/>
          <w:numId w:val="2"/>
        </w:numPr>
        <w:shd w:val="clear" w:color="auto" w:fill="FFFFFF"/>
        <w:tabs>
          <w:tab w:val="left" w:pos="284"/>
          <w:tab w:val="left" w:pos="567"/>
          <w:tab w:val="left" w:pos="851"/>
          <w:tab w:val="left" w:pos="993"/>
        </w:tabs>
        <w:spacing w:after="0" w:line="240" w:lineRule="auto"/>
        <w:ind w:left="0" w:firstLine="567"/>
        <w:rPr>
          <w:rFonts w:ascii="Times New Roman" w:hAnsi="Times New Roman"/>
        </w:rPr>
      </w:pPr>
      <w:r w:rsidRPr="00F175A6">
        <w:rPr>
          <w:rFonts w:ascii="Times New Roman" w:hAnsi="Times New Roman"/>
        </w:rPr>
        <w:t>Цена Договора является окончательной и не может изменяться в ходе его исполнения.</w:t>
      </w:r>
    </w:p>
    <w:p w:rsidR="00543455" w:rsidRPr="00F175A6" w:rsidRDefault="00543455" w:rsidP="00F175A6">
      <w:pPr>
        <w:pStyle w:val="a8"/>
        <w:numPr>
          <w:ilvl w:val="1"/>
          <w:numId w:val="2"/>
        </w:numPr>
        <w:tabs>
          <w:tab w:val="left" w:pos="993"/>
        </w:tabs>
        <w:autoSpaceDE w:val="0"/>
        <w:autoSpaceDN w:val="0"/>
        <w:adjustRightInd w:val="0"/>
        <w:spacing w:before="0" w:after="0"/>
        <w:ind w:left="0" w:firstLine="567"/>
        <w:rPr>
          <w:sz w:val="22"/>
          <w:szCs w:val="22"/>
        </w:rPr>
      </w:pPr>
      <w:r w:rsidRPr="00F175A6">
        <w:rPr>
          <w:sz w:val="22"/>
          <w:szCs w:val="22"/>
        </w:rPr>
        <w:t xml:space="preserve"> Цена договора включает в себя вознаграждение Исполнителя и все возможные расходы Исполнителя, которые могут возникнуть у него в связи с выполнени</w:t>
      </w:r>
      <w:r w:rsidR="00B32778" w:rsidRPr="00F175A6">
        <w:rPr>
          <w:sz w:val="22"/>
          <w:szCs w:val="22"/>
        </w:rPr>
        <w:t>ем Работ по настоящему Договору</w:t>
      </w:r>
      <w:r w:rsidRPr="00F175A6">
        <w:rPr>
          <w:sz w:val="22"/>
          <w:szCs w:val="22"/>
        </w:rPr>
        <w:t>.</w:t>
      </w:r>
    </w:p>
    <w:p w:rsidR="00DC31B2" w:rsidRPr="00F175A6" w:rsidRDefault="00DC31B2" w:rsidP="00F175A6">
      <w:pPr>
        <w:pStyle w:val="a8"/>
        <w:tabs>
          <w:tab w:val="left" w:pos="993"/>
        </w:tabs>
        <w:autoSpaceDE w:val="0"/>
        <w:autoSpaceDN w:val="0"/>
        <w:adjustRightInd w:val="0"/>
        <w:spacing w:before="0" w:after="0"/>
        <w:ind w:left="0"/>
        <w:rPr>
          <w:sz w:val="22"/>
          <w:szCs w:val="22"/>
        </w:rPr>
      </w:pPr>
    </w:p>
    <w:p w:rsidR="009130FB" w:rsidRPr="00F175A6" w:rsidRDefault="009130FB" w:rsidP="00F175A6">
      <w:pPr>
        <w:pStyle w:val="a8"/>
        <w:numPr>
          <w:ilvl w:val="0"/>
          <w:numId w:val="2"/>
        </w:numPr>
        <w:spacing w:before="0" w:after="0"/>
        <w:ind w:left="0" w:firstLine="0"/>
        <w:jc w:val="center"/>
        <w:rPr>
          <w:b/>
          <w:sz w:val="22"/>
          <w:szCs w:val="22"/>
        </w:rPr>
      </w:pPr>
      <w:r w:rsidRPr="00F175A6">
        <w:rPr>
          <w:b/>
          <w:sz w:val="22"/>
          <w:szCs w:val="22"/>
        </w:rPr>
        <w:t>ПОРЯДОК ОПЛАТЫ РАБОТ</w:t>
      </w:r>
    </w:p>
    <w:p w:rsidR="00DC483D" w:rsidRPr="00F175A6" w:rsidRDefault="00DC483D" w:rsidP="00F175A6">
      <w:pPr>
        <w:pStyle w:val="ab"/>
        <w:tabs>
          <w:tab w:val="left" w:pos="426"/>
          <w:tab w:val="left" w:pos="851"/>
          <w:tab w:val="left" w:pos="1134"/>
        </w:tabs>
        <w:spacing w:line="240" w:lineRule="auto"/>
        <w:ind w:left="567" w:right="-1"/>
        <w:jc w:val="both"/>
        <w:rPr>
          <w:rFonts w:ascii="Times New Roman" w:hAnsi="Times New Roman"/>
        </w:rPr>
      </w:pPr>
    </w:p>
    <w:p w:rsidR="0041492E" w:rsidRPr="00F175A6" w:rsidRDefault="0041492E" w:rsidP="00F175A6">
      <w:pPr>
        <w:pStyle w:val="ab"/>
        <w:numPr>
          <w:ilvl w:val="1"/>
          <w:numId w:val="2"/>
        </w:numPr>
        <w:tabs>
          <w:tab w:val="left" w:pos="426"/>
          <w:tab w:val="left" w:pos="851"/>
          <w:tab w:val="left" w:pos="1134"/>
        </w:tabs>
        <w:spacing w:after="0" w:line="240" w:lineRule="auto"/>
        <w:ind w:left="0" w:right="-1" w:firstLine="567"/>
        <w:jc w:val="both"/>
        <w:rPr>
          <w:rFonts w:ascii="Times New Roman" w:hAnsi="Times New Roman"/>
        </w:rPr>
      </w:pPr>
      <w:r w:rsidRPr="00F175A6">
        <w:rPr>
          <w:rFonts w:ascii="Times New Roman" w:hAnsi="Times New Roman"/>
        </w:rPr>
        <w:t xml:space="preserve">Оплата выполненных работ производится Заказчиком </w:t>
      </w:r>
      <w:r w:rsidR="00B32778" w:rsidRPr="00F175A6">
        <w:rPr>
          <w:rFonts w:ascii="Times New Roman" w:hAnsi="Times New Roman"/>
        </w:rPr>
        <w:t xml:space="preserve">в соответствии с Этапом </w:t>
      </w:r>
      <w:r w:rsidR="001C333B" w:rsidRPr="00F175A6">
        <w:rPr>
          <w:rFonts w:ascii="Times New Roman" w:hAnsi="Times New Roman"/>
        </w:rPr>
        <w:t xml:space="preserve">соответствующих </w:t>
      </w:r>
      <w:r w:rsidR="00B32778" w:rsidRPr="00F175A6">
        <w:rPr>
          <w:rFonts w:ascii="Times New Roman" w:hAnsi="Times New Roman"/>
        </w:rPr>
        <w:t xml:space="preserve">работ </w:t>
      </w:r>
      <w:r w:rsidRPr="00F175A6">
        <w:rPr>
          <w:rFonts w:ascii="Times New Roman" w:hAnsi="Times New Roman"/>
        </w:rPr>
        <w:t>в безналичном порядке, за фактически выполненные и принятые Заказчико</w:t>
      </w:r>
      <w:r w:rsidR="00245BEA" w:rsidRPr="00F175A6">
        <w:rPr>
          <w:rFonts w:ascii="Times New Roman" w:hAnsi="Times New Roman"/>
        </w:rPr>
        <w:t>м Услуги, согласно выставленным</w:t>
      </w:r>
      <w:r w:rsidRPr="00F175A6">
        <w:rPr>
          <w:rFonts w:ascii="Times New Roman" w:hAnsi="Times New Roman"/>
        </w:rPr>
        <w:t xml:space="preserve"> счет</w:t>
      </w:r>
      <w:r w:rsidR="00245BEA" w:rsidRPr="00F175A6">
        <w:rPr>
          <w:rFonts w:ascii="Times New Roman" w:hAnsi="Times New Roman"/>
        </w:rPr>
        <w:t>ам и счетам-фактурам</w:t>
      </w:r>
      <w:r w:rsidR="006962BD" w:rsidRPr="00F175A6">
        <w:rPr>
          <w:rFonts w:ascii="Times New Roman" w:hAnsi="Times New Roman"/>
        </w:rPr>
        <w:t xml:space="preserve"> по истечению </w:t>
      </w:r>
      <w:r w:rsidR="00B32778" w:rsidRPr="00F175A6">
        <w:rPr>
          <w:rFonts w:ascii="Times New Roman" w:hAnsi="Times New Roman"/>
        </w:rPr>
        <w:t>3</w:t>
      </w:r>
      <w:r w:rsidRPr="00F175A6">
        <w:rPr>
          <w:rFonts w:ascii="Times New Roman" w:hAnsi="Times New Roman"/>
        </w:rPr>
        <w:t>0 календарных дней с даты подписания Акта</w:t>
      </w:r>
      <w:r w:rsidR="00370ECC" w:rsidRPr="00F175A6">
        <w:rPr>
          <w:rFonts w:ascii="Times New Roman" w:hAnsi="Times New Roman"/>
        </w:rPr>
        <w:t>(-ов)</w:t>
      </w:r>
      <w:r w:rsidRPr="00F175A6">
        <w:rPr>
          <w:rFonts w:ascii="Times New Roman" w:hAnsi="Times New Roman"/>
        </w:rPr>
        <w:t xml:space="preserve"> </w:t>
      </w:r>
      <w:r w:rsidR="00B32778" w:rsidRPr="00F175A6">
        <w:rPr>
          <w:rFonts w:ascii="Times New Roman" w:hAnsi="Times New Roman"/>
        </w:rPr>
        <w:t>об оказании услуг</w:t>
      </w:r>
      <w:r w:rsidRPr="00F175A6">
        <w:rPr>
          <w:rFonts w:ascii="Times New Roman" w:hAnsi="Times New Roman"/>
        </w:rPr>
        <w:t xml:space="preserve"> и получения Заказчиком надлежащим образом оформленных</w:t>
      </w:r>
      <w:r w:rsidR="00FE73D3" w:rsidRPr="00F175A6">
        <w:rPr>
          <w:rFonts w:ascii="Times New Roman" w:hAnsi="Times New Roman"/>
        </w:rPr>
        <w:t xml:space="preserve"> документов</w:t>
      </w:r>
      <w:r w:rsidR="0069777A" w:rsidRPr="00F175A6">
        <w:rPr>
          <w:rFonts w:ascii="Times New Roman" w:hAnsi="Times New Roman"/>
        </w:rPr>
        <w:t>,</w:t>
      </w:r>
      <w:r w:rsidR="00FE73D3" w:rsidRPr="00F175A6">
        <w:rPr>
          <w:rFonts w:ascii="Times New Roman" w:hAnsi="Times New Roman"/>
        </w:rPr>
        <w:t xml:space="preserve"> </w:t>
      </w:r>
      <w:r w:rsidRPr="00F175A6">
        <w:rPr>
          <w:rFonts w:ascii="Times New Roman" w:hAnsi="Times New Roman"/>
        </w:rPr>
        <w:t>предусмотренных договором.</w:t>
      </w:r>
    </w:p>
    <w:p w:rsidR="009130FB" w:rsidRPr="00F175A6" w:rsidRDefault="009130FB" w:rsidP="00F175A6">
      <w:pPr>
        <w:pStyle w:val="a8"/>
        <w:numPr>
          <w:ilvl w:val="1"/>
          <w:numId w:val="2"/>
        </w:numPr>
        <w:tabs>
          <w:tab w:val="left" w:pos="993"/>
        </w:tabs>
        <w:spacing w:before="0" w:after="0"/>
        <w:ind w:left="0" w:firstLine="567"/>
        <w:rPr>
          <w:sz w:val="22"/>
          <w:szCs w:val="22"/>
        </w:rPr>
      </w:pPr>
      <w:r w:rsidRPr="00F175A6">
        <w:rPr>
          <w:sz w:val="22"/>
          <w:szCs w:val="22"/>
        </w:rPr>
        <w:t>Обязательства Заказчика по оплате считаются выполненными с момента списания денежных средств со счета Заказчика</w:t>
      </w:r>
      <w:r w:rsidR="0069777A" w:rsidRPr="00F175A6">
        <w:rPr>
          <w:sz w:val="22"/>
          <w:szCs w:val="22"/>
        </w:rPr>
        <w:t xml:space="preserve"> в пользу Исполнителя</w:t>
      </w:r>
      <w:r w:rsidRPr="00F175A6">
        <w:rPr>
          <w:sz w:val="22"/>
          <w:szCs w:val="22"/>
        </w:rPr>
        <w:t>.</w:t>
      </w:r>
    </w:p>
    <w:p w:rsidR="00543455" w:rsidRPr="00F175A6" w:rsidRDefault="007A2486" w:rsidP="00F175A6">
      <w:pPr>
        <w:tabs>
          <w:tab w:val="left" w:pos="709"/>
          <w:tab w:val="left" w:pos="993"/>
        </w:tabs>
        <w:spacing w:before="0"/>
        <w:ind w:firstLine="567"/>
        <w:rPr>
          <w:sz w:val="22"/>
          <w:szCs w:val="22"/>
        </w:rPr>
      </w:pPr>
      <w:r w:rsidRPr="00F175A6">
        <w:rPr>
          <w:sz w:val="22"/>
          <w:szCs w:val="22"/>
        </w:rPr>
        <w:t>6.</w:t>
      </w:r>
      <w:r w:rsidR="00CE1385" w:rsidRPr="00F175A6">
        <w:rPr>
          <w:sz w:val="22"/>
          <w:szCs w:val="22"/>
        </w:rPr>
        <w:t>3</w:t>
      </w:r>
      <w:r w:rsidRPr="00F175A6">
        <w:rPr>
          <w:sz w:val="22"/>
          <w:szCs w:val="22"/>
        </w:rPr>
        <w:t xml:space="preserve">. </w:t>
      </w:r>
      <w:r w:rsidR="00543455" w:rsidRPr="00F175A6">
        <w:rPr>
          <w:sz w:val="22"/>
          <w:szCs w:val="22"/>
        </w:rPr>
        <w:t>Расчет</w:t>
      </w:r>
      <w:r w:rsidR="00FE73D3" w:rsidRPr="00F175A6">
        <w:rPr>
          <w:sz w:val="22"/>
          <w:szCs w:val="22"/>
        </w:rPr>
        <w:t>ы</w:t>
      </w:r>
      <w:r w:rsidR="00543455" w:rsidRPr="00F175A6">
        <w:rPr>
          <w:sz w:val="22"/>
          <w:szCs w:val="22"/>
        </w:rPr>
        <w:t xml:space="preserve"> по договору осуществля</w:t>
      </w:r>
      <w:r w:rsidR="00FE73D3" w:rsidRPr="00F175A6">
        <w:rPr>
          <w:sz w:val="22"/>
          <w:szCs w:val="22"/>
        </w:rPr>
        <w:t>ю</w:t>
      </w:r>
      <w:r w:rsidR="00543455" w:rsidRPr="00F175A6">
        <w:rPr>
          <w:sz w:val="22"/>
          <w:szCs w:val="22"/>
        </w:rPr>
        <w:t>тся на основании комплекта документов, в том числе: договора; счета; счета-фактуры; акта</w:t>
      </w:r>
      <w:r w:rsidR="00966111" w:rsidRPr="00F175A6">
        <w:rPr>
          <w:sz w:val="22"/>
          <w:szCs w:val="22"/>
        </w:rPr>
        <w:t>(-ов)</w:t>
      </w:r>
      <w:r w:rsidR="00543455" w:rsidRPr="00F175A6">
        <w:rPr>
          <w:sz w:val="22"/>
          <w:szCs w:val="22"/>
        </w:rPr>
        <w:t xml:space="preserve"> приемки выполненных Работ (услуг); других документов, предусмотренных договором, и оформленных в соответствии с законодательством Российской Федерации.</w:t>
      </w:r>
    </w:p>
    <w:p w:rsidR="00543455" w:rsidRPr="00F175A6" w:rsidRDefault="004E365E" w:rsidP="00F175A6">
      <w:pPr>
        <w:tabs>
          <w:tab w:val="left" w:pos="709"/>
          <w:tab w:val="left" w:pos="993"/>
        </w:tabs>
        <w:spacing w:before="0"/>
        <w:ind w:firstLine="567"/>
        <w:rPr>
          <w:sz w:val="22"/>
          <w:szCs w:val="22"/>
        </w:rPr>
      </w:pPr>
      <w:r w:rsidRPr="00F175A6">
        <w:rPr>
          <w:sz w:val="22"/>
          <w:szCs w:val="22"/>
        </w:rPr>
        <w:t>6.</w:t>
      </w:r>
      <w:r w:rsidR="00CE1385" w:rsidRPr="00F175A6">
        <w:rPr>
          <w:sz w:val="22"/>
          <w:szCs w:val="22"/>
        </w:rPr>
        <w:t>4</w:t>
      </w:r>
      <w:r w:rsidR="00543455" w:rsidRPr="00F175A6">
        <w:rPr>
          <w:sz w:val="22"/>
          <w:szCs w:val="22"/>
        </w:rPr>
        <w:t>. Срок окончательного расчета по договору является предельным сроком оплаты, который начинает исчисляться на следующий день после даты (календарной даты) подписания сторонами полного комплекта документов, подтверждающих исполнение обязательств и получения от Исполнителя иных документов, необходимых для осуществления платежа, предусмотренных настоящим договором.</w:t>
      </w:r>
    </w:p>
    <w:p w:rsidR="00543455" w:rsidRPr="00F175A6" w:rsidRDefault="00CE1385" w:rsidP="00F175A6">
      <w:pPr>
        <w:tabs>
          <w:tab w:val="left" w:pos="709"/>
          <w:tab w:val="left" w:pos="993"/>
        </w:tabs>
        <w:spacing w:before="0"/>
        <w:ind w:firstLine="567"/>
        <w:rPr>
          <w:sz w:val="22"/>
          <w:szCs w:val="22"/>
        </w:rPr>
      </w:pPr>
      <w:r w:rsidRPr="00F175A6">
        <w:rPr>
          <w:sz w:val="22"/>
          <w:szCs w:val="22"/>
        </w:rPr>
        <w:t>6.6</w:t>
      </w:r>
      <w:r w:rsidR="00543455" w:rsidRPr="00F175A6">
        <w:rPr>
          <w:sz w:val="22"/>
          <w:szCs w:val="22"/>
        </w:rPr>
        <w:t>. В случае прекращения настоящего договора до того, как он будет исполнен, размер оплаты уже выполненных результатов Работ (этапа Работ) и понесенных издержек определяется соглашением Сторон.</w:t>
      </w:r>
    </w:p>
    <w:p w:rsidR="00C42BE7" w:rsidRPr="00F175A6" w:rsidRDefault="00CE1385" w:rsidP="00F175A6">
      <w:pPr>
        <w:tabs>
          <w:tab w:val="left" w:pos="0"/>
          <w:tab w:val="left" w:pos="567"/>
        </w:tabs>
        <w:spacing w:before="0"/>
        <w:rPr>
          <w:sz w:val="22"/>
          <w:szCs w:val="22"/>
        </w:rPr>
      </w:pPr>
      <w:r w:rsidRPr="00F175A6">
        <w:rPr>
          <w:sz w:val="22"/>
          <w:szCs w:val="22"/>
        </w:rPr>
        <w:tab/>
      </w:r>
      <w:r w:rsidR="00C42BE7" w:rsidRPr="00F175A6">
        <w:rPr>
          <w:sz w:val="22"/>
          <w:szCs w:val="22"/>
        </w:rPr>
        <w:t>6.</w:t>
      </w:r>
      <w:r w:rsidRPr="00F175A6">
        <w:rPr>
          <w:sz w:val="22"/>
          <w:szCs w:val="22"/>
        </w:rPr>
        <w:t>8</w:t>
      </w:r>
      <w:r w:rsidR="00C42BE7" w:rsidRPr="00F175A6">
        <w:rPr>
          <w:sz w:val="22"/>
          <w:szCs w:val="22"/>
        </w:rPr>
        <w:t xml:space="preserve">. Исполнитель выполняет </w:t>
      </w:r>
      <w:r w:rsidRPr="00F175A6">
        <w:rPr>
          <w:sz w:val="22"/>
          <w:szCs w:val="22"/>
        </w:rPr>
        <w:t>инструментальные замеры атмосферного воздуха</w:t>
      </w:r>
      <w:r w:rsidR="00C42BE7" w:rsidRPr="00F175A6">
        <w:rPr>
          <w:sz w:val="22"/>
          <w:szCs w:val="22"/>
        </w:rPr>
        <w:t xml:space="preserve"> в сопровождении представителя Заказчика. </w:t>
      </w:r>
    </w:p>
    <w:p w:rsidR="00C42BE7" w:rsidRPr="00F175A6" w:rsidRDefault="00CE1385" w:rsidP="00F175A6">
      <w:pPr>
        <w:tabs>
          <w:tab w:val="left" w:pos="0"/>
          <w:tab w:val="left" w:pos="567"/>
        </w:tabs>
        <w:spacing w:before="0"/>
        <w:rPr>
          <w:sz w:val="22"/>
          <w:szCs w:val="22"/>
        </w:rPr>
      </w:pPr>
      <w:r w:rsidRPr="00F175A6">
        <w:rPr>
          <w:sz w:val="22"/>
          <w:szCs w:val="22"/>
        </w:rPr>
        <w:tab/>
      </w:r>
      <w:r w:rsidR="00C42BE7" w:rsidRPr="00F175A6">
        <w:rPr>
          <w:sz w:val="22"/>
          <w:szCs w:val="22"/>
        </w:rPr>
        <w:t>6.</w:t>
      </w:r>
      <w:r w:rsidRPr="00F175A6">
        <w:rPr>
          <w:sz w:val="22"/>
          <w:szCs w:val="22"/>
        </w:rPr>
        <w:t>8</w:t>
      </w:r>
      <w:r w:rsidR="00C42BE7" w:rsidRPr="00F175A6">
        <w:rPr>
          <w:sz w:val="22"/>
          <w:szCs w:val="22"/>
        </w:rPr>
        <w:t xml:space="preserve">. Проживание специалистов Исполнителя в месте оказания услуг организуется Заказчиком в п. </w:t>
      </w:r>
      <w:r w:rsidRPr="00F175A6">
        <w:rPr>
          <w:sz w:val="22"/>
          <w:szCs w:val="22"/>
        </w:rPr>
        <w:t>Кысыл-Сыр</w:t>
      </w:r>
      <w:r w:rsidR="00C42BE7" w:rsidRPr="00F175A6">
        <w:rPr>
          <w:sz w:val="22"/>
          <w:szCs w:val="22"/>
        </w:rPr>
        <w:t xml:space="preserve">. Проживание специалистов Исполнителя в </w:t>
      </w:r>
      <w:r w:rsidRPr="00F175A6">
        <w:rPr>
          <w:sz w:val="22"/>
          <w:szCs w:val="22"/>
        </w:rPr>
        <w:t xml:space="preserve">п. Кысыл-Сыр </w:t>
      </w:r>
      <w:r w:rsidR="00C42BE7" w:rsidRPr="00F175A6">
        <w:rPr>
          <w:sz w:val="22"/>
          <w:szCs w:val="22"/>
        </w:rPr>
        <w:t xml:space="preserve">организуется Исполнителем за свой счет и учитывается в стоимость услуг по договору. </w:t>
      </w:r>
    </w:p>
    <w:p w:rsidR="00C42BE7" w:rsidRPr="00F175A6" w:rsidRDefault="00CE1385" w:rsidP="00F175A6">
      <w:pPr>
        <w:tabs>
          <w:tab w:val="left" w:pos="0"/>
          <w:tab w:val="left" w:pos="567"/>
        </w:tabs>
        <w:spacing w:before="0"/>
        <w:rPr>
          <w:sz w:val="22"/>
          <w:szCs w:val="22"/>
        </w:rPr>
      </w:pPr>
      <w:r w:rsidRPr="00F175A6">
        <w:rPr>
          <w:sz w:val="22"/>
          <w:szCs w:val="22"/>
        </w:rPr>
        <w:tab/>
      </w:r>
      <w:r w:rsidR="00C42BE7" w:rsidRPr="00F175A6">
        <w:rPr>
          <w:sz w:val="22"/>
          <w:szCs w:val="22"/>
        </w:rPr>
        <w:t>6.1</w:t>
      </w:r>
      <w:r w:rsidRPr="00F175A6">
        <w:rPr>
          <w:sz w:val="22"/>
          <w:szCs w:val="22"/>
        </w:rPr>
        <w:t>0</w:t>
      </w:r>
      <w:r w:rsidR="00C42BE7" w:rsidRPr="00F175A6">
        <w:rPr>
          <w:sz w:val="22"/>
          <w:szCs w:val="22"/>
        </w:rPr>
        <w:t>. Перевозка (доставка) материалов, оборудования и/или специалистов Исполнителя к месту о</w:t>
      </w:r>
      <w:r w:rsidR="00242C52" w:rsidRPr="00F175A6">
        <w:rPr>
          <w:sz w:val="22"/>
          <w:szCs w:val="22"/>
        </w:rPr>
        <w:t xml:space="preserve">казания Услуг (от </w:t>
      </w:r>
      <w:r w:rsidRPr="00F175A6">
        <w:rPr>
          <w:sz w:val="22"/>
          <w:szCs w:val="22"/>
        </w:rPr>
        <w:t xml:space="preserve">п. Кысыл-Сыр </w:t>
      </w:r>
      <w:r w:rsidR="00242C52" w:rsidRPr="00F175A6">
        <w:rPr>
          <w:sz w:val="22"/>
          <w:szCs w:val="22"/>
        </w:rPr>
        <w:t xml:space="preserve">до объектов </w:t>
      </w:r>
      <w:r w:rsidRPr="00F175A6">
        <w:rPr>
          <w:sz w:val="22"/>
          <w:szCs w:val="22"/>
        </w:rPr>
        <w:t>исследования</w:t>
      </w:r>
      <w:r w:rsidR="00C42BE7" w:rsidRPr="00F175A6">
        <w:rPr>
          <w:sz w:val="22"/>
          <w:szCs w:val="22"/>
        </w:rPr>
        <w:t>) производится Заказчиком.</w:t>
      </w:r>
    </w:p>
    <w:p w:rsidR="00DC31B2" w:rsidRPr="00F175A6" w:rsidRDefault="00DC31B2" w:rsidP="00F175A6">
      <w:pPr>
        <w:tabs>
          <w:tab w:val="left" w:pos="0"/>
        </w:tabs>
        <w:spacing w:before="0"/>
        <w:rPr>
          <w:sz w:val="22"/>
          <w:szCs w:val="22"/>
        </w:rPr>
      </w:pPr>
    </w:p>
    <w:p w:rsidR="009130FB" w:rsidRPr="00F175A6" w:rsidRDefault="009130FB" w:rsidP="00F175A6">
      <w:pPr>
        <w:tabs>
          <w:tab w:val="left" w:pos="709"/>
          <w:tab w:val="left" w:pos="993"/>
        </w:tabs>
        <w:spacing w:before="0"/>
        <w:ind w:firstLine="567"/>
        <w:jc w:val="center"/>
        <w:rPr>
          <w:sz w:val="22"/>
          <w:szCs w:val="22"/>
        </w:rPr>
      </w:pPr>
      <w:r w:rsidRPr="00F175A6">
        <w:rPr>
          <w:b/>
          <w:sz w:val="22"/>
          <w:szCs w:val="22"/>
        </w:rPr>
        <w:t>7. ОТВЕТСТВЕННОСТЬ СТОРОН</w:t>
      </w:r>
    </w:p>
    <w:p w:rsidR="00DC483D" w:rsidRPr="00F175A6" w:rsidRDefault="00DC483D" w:rsidP="00F175A6">
      <w:pPr>
        <w:pStyle w:val="a8"/>
        <w:tabs>
          <w:tab w:val="num" w:pos="1260"/>
        </w:tabs>
        <w:spacing w:before="0" w:after="0"/>
        <w:ind w:left="0" w:firstLine="567"/>
        <w:rPr>
          <w:sz w:val="22"/>
          <w:szCs w:val="22"/>
        </w:rPr>
      </w:pPr>
    </w:p>
    <w:p w:rsidR="009130FB" w:rsidRPr="00F175A6" w:rsidRDefault="009130FB" w:rsidP="00F175A6">
      <w:pPr>
        <w:pStyle w:val="a8"/>
        <w:tabs>
          <w:tab w:val="num" w:pos="1260"/>
        </w:tabs>
        <w:spacing w:before="0" w:after="0"/>
        <w:ind w:left="0" w:firstLine="567"/>
        <w:rPr>
          <w:sz w:val="22"/>
          <w:szCs w:val="22"/>
        </w:rPr>
      </w:pPr>
      <w:r w:rsidRPr="00F175A6">
        <w:rPr>
          <w:sz w:val="22"/>
          <w:szCs w:val="22"/>
        </w:rPr>
        <w:t>7.1. Заказчик несёт ответственность в соответствии с действующим законодательством Российской Федерации за неисполнение или ненадлежащее исполнение своих обязательств по настоящему Договору.</w:t>
      </w:r>
    </w:p>
    <w:p w:rsidR="009130FB" w:rsidRPr="009068AC" w:rsidRDefault="008E2519" w:rsidP="00F175A6">
      <w:pPr>
        <w:pStyle w:val="a8"/>
        <w:tabs>
          <w:tab w:val="num" w:pos="1260"/>
          <w:tab w:val="left" w:pos="1440"/>
          <w:tab w:val="num" w:pos="1800"/>
        </w:tabs>
        <w:spacing w:before="0" w:after="0"/>
        <w:ind w:left="0" w:firstLine="567"/>
        <w:rPr>
          <w:sz w:val="22"/>
          <w:szCs w:val="22"/>
        </w:rPr>
      </w:pPr>
      <w:r w:rsidRPr="009068AC">
        <w:rPr>
          <w:sz w:val="22"/>
          <w:szCs w:val="22"/>
        </w:rPr>
        <w:t>7.2</w:t>
      </w:r>
      <w:r w:rsidR="00474EAC" w:rsidRPr="009068AC">
        <w:rPr>
          <w:sz w:val="22"/>
          <w:szCs w:val="22"/>
        </w:rPr>
        <w:t>.</w:t>
      </w:r>
      <w:r w:rsidR="009130FB" w:rsidRPr="009068AC">
        <w:rPr>
          <w:sz w:val="22"/>
          <w:szCs w:val="22"/>
        </w:rPr>
        <w:t xml:space="preserve"> При заключении дополнительных соглашений о продлени</w:t>
      </w:r>
      <w:r w:rsidR="00F37BEA" w:rsidRPr="009068AC">
        <w:rPr>
          <w:sz w:val="22"/>
          <w:szCs w:val="22"/>
        </w:rPr>
        <w:t>и</w:t>
      </w:r>
      <w:r w:rsidR="009130FB" w:rsidRPr="009068AC">
        <w:rPr>
          <w:sz w:val="22"/>
          <w:szCs w:val="22"/>
        </w:rPr>
        <w:t xml:space="preserve"> срока выполнения работ по договору по вине Исполнителя, такое соглашение Сторон не освобождает Исполнителя от уплаты неустойки рассчитанной с даты</w:t>
      </w:r>
      <w:r w:rsidR="00B91A4A" w:rsidRPr="009068AC">
        <w:rPr>
          <w:sz w:val="22"/>
          <w:szCs w:val="22"/>
        </w:rPr>
        <w:t>,</w:t>
      </w:r>
      <w:r w:rsidR="009130FB" w:rsidRPr="009068AC">
        <w:rPr>
          <w:sz w:val="22"/>
          <w:szCs w:val="22"/>
        </w:rPr>
        <w:t xml:space="preserve"> указанной п. 2.1. договора, по дату фактически выполненной работы.</w:t>
      </w:r>
    </w:p>
    <w:p w:rsidR="00F37BEA" w:rsidRPr="009068AC" w:rsidRDefault="008E2519" w:rsidP="00F175A6">
      <w:pPr>
        <w:pStyle w:val="a8"/>
        <w:tabs>
          <w:tab w:val="num" w:pos="1260"/>
          <w:tab w:val="left" w:pos="1440"/>
          <w:tab w:val="num" w:pos="1800"/>
        </w:tabs>
        <w:spacing w:before="0" w:after="0"/>
        <w:ind w:left="0" w:firstLine="567"/>
        <w:rPr>
          <w:sz w:val="22"/>
          <w:szCs w:val="22"/>
        </w:rPr>
      </w:pPr>
      <w:r w:rsidRPr="009068AC">
        <w:rPr>
          <w:sz w:val="22"/>
          <w:szCs w:val="22"/>
        </w:rPr>
        <w:t>7.3</w:t>
      </w:r>
      <w:r w:rsidR="00F37BEA" w:rsidRPr="009068AC">
        <w:rPr>
          <w:sz w:val="22"/>
          <w:szCs w:val="22"/>
        </w:rPr>
        <w:t>. В случае нарушения сроков выполнения работ Исполнителем, последний уплачивает Заказчику неустойку в размере 0,1% от Общей стоимости работ</w:t>
      </w:r>
      <w:r w:rsidR="003C6838" w:rsidRPr="009068AC">
        <w:rPr>
          <w:sz w:val="22"/>
          <w:szCs w:val="22"/>
        </w:rPr>
        <w:t xml:space="preserve"> за каждый день просрочки</w:t>
      </w:r>
      <w:r w:rsidR="00F37BEA" w:rsidRPr="009068AC">
        <w:rPr>
          <w:sz w:val="22"/>
          <w:szCs w:val="22"/>
        </w:rPr>
        <w:t>.</w:t>
      </w:r>
    </w:p>
    <w:p w:rsidR="00F37BEA" w:rsidRPr="00F175A6" w:rsidRDefault="008E2519" w:rsidP="00F175A6">
      <w:pPr>
        <w:pStyle w:val="a8"/>
        <w:tabs>
          <w:tab w:val="num" w:pos="1260"/>
          <w:tab w:val="left" w:pos="1440"/>
          <w:tab w:val="num" w:pos="1800"/>
        </w:tabs>
        <w:spacing w:before="0" w:after="0"/>
        <w:ind w:left="0" w:firstLine="567"/>
        <w:rPr>
          <w:sz w:val="22"/>
          <w:szCs w:val="22"/>
        </w:rPr>
      </w:pPr>
      <w:r w:rsidRPr="009068AC">
        <w:rPr>
          <w:sz w:val="22"/>
          <w:szCs w:val="22"/>
        </w:rPr>
        <w:t>7.4</w:t>
      </w:r>
      <w:r w:rsidR="00F37BEA" w:rsidRPr="009068AC">
        <w:rPr>
          <w:sz w:val="22"/>
          <w:szCs w:val="22"/>
        </w:rPr>
        <w:t>. В случае нарушения сроков оплаты надлежащим образом выполненных работ Заказчиком, Заказчик уплачивает Исполнителю неустойку в размере 0,1% от Общей стоимости работ</w:t>
      </w:r>
      <w:r w:rsidR="003C6838" w:rsidRPr="009068AC">
        <w:rPr>
          <w:sz w:val="22"/>
          <w:szCs w:val="22"/>
        </w:rPr>
        <w:t xml:space="preserve"> за каждый день просрочки</w:t>
      </w:r>
      <w:r w:rsidR="00F37BEA" w:rsidRPr="009068AC">
        <w:rPr>
          <w:sz w:val="22"/>
          <w:szCs w:val="22"/>
        </w:rPr>
        <w:t>.</w:t>
      </w:r>
    </w:p>
    <w:p w:rsidR="00CE1385" w:rsidRPr="00F175A6" w:rsidRDefault="00CE1385" w:rsidP="00F175A6">
      <w:pPr>
        <w:shd w:val="clear" w:color="auto" w:fill="FFFFFF"/>
        <w:spacing w:before="0"/>
        <w:ind w:firstLine="567"/>
        <w:rPr>
          <w:sz w:val="22"/>
          <w:szCs w:val="22"/>
        </w:rPr>
      </w:pPr>
    </w:p>
    <w:p w:rsidR="009130FB" w:rsidRPr="00F175A6" w:rsidRDefault="009130FB" w:rsidP="00F175A6">
      <w:pPr>
        <w:pStyle w:val="ab"/>
        <w:numPr>
          <w:ilvl w:val="0"/>
          <w:numId w:val="9"/>
        </w:numPr>
        <w:shd w:val="clear" w:color="auto" w:fill="FFFFFF"/>
        <w:spacing w:after="0" w:line="240" w:lineRule="auto"/>
        <w:ind w:left="0" w:firstLine="0"/>
        <w:jc w:val="center"/>
        <w:rPr>
          <w:rFonts w:ascii="Times New Roman" w:hAnsi="Times New Roman"/>
          <w:b/>
          <w:bCs/>
        </w:rPr>
      </w:pPr>
      <w:r w:rsidRPr="00F175A6">
        <w:rPr>
          <w:rFonts w:ascii="Times New Roman" w:hAnsi="Times New Roman"/>
          <w:b/>
          <w:bCs/>
        </w:rPr>
        <w:t>ГАРАНТИИ КАЧЕСТВА ПО СДАННЫМ РАБОТАМ</w:t>
      </w:r>
    </w:p>
    <w:p w:rsidR="00DC483D" w:rsidRPr="00F175A6" w:rsidRDefault="00DC483D" w:rsidP="00F175A6">
      <w:pPr>
        <w:pStyle w:val="a8"/>
        <w:tabs>
          <w:tab w:val="left" w:pos="900"/>
          <w:tab w:val="left" w:pos="1134"/>
          <w:tab w:val="left" w:pos="1440"/>
        </w:tabs>
        <w:spacing w:before="0" w:after="0"/>
        <w:ind w:left="0" w:firstLine="567"/>
        <w:rPr>
          <w:sz w:val="22"/>
          <w:szCs w:val="22"/>
        </w:rPr>
      </w:pPr>
    </w:p>
    <w:p w:rsidR="009130FB" w:rsidRPr="00F175A6" w:rsidRDefault="009130FB" w:rsidP="00F175A6">
      <w:pPr>
        <w:pStyle w:val="a8"/>
        <w:tabs>
          <w:tab w:val="left" w:pos="900"/>
          <w:tab w:val="left" w:pos="1134"/>
          <w:tab w:val="left" w:pos="1440"/>
        </w:tabs>
        <w:spacing w:before="0" w:after="0"/>
        <w:ind w:left="0" w:firstLine="567"/>
        <w:rPr>
          <w:sz w:val="22"/>
          <w:szCs w:val="22"/>
        </w:rPr>
      </w:pPr>
      <w:r w:rsidRPr="00F175A6">
        <w:rPr>
          <w:sz w:val="22"/>
          <w:szCs w:val="22"/>
        </w:rPr>
        <w:t xml:space="preserve">8.1. Исполнитель несет ответственность за ненадлежащее составление </w:t>
      </w:r>
      <w:r w:rsidR="00967AF7" w:rsidRPr="00F175A6">
        <w:rPr>
          <w:sz w:val="22"/>
          <w:szCs w:val="22"/>
        </w:rPr>
        <w:t>разработанной природоохранной документации.</w:t>
      </w:r>
      <w:r w:rsidRPr="00F175A6">
        <w:rPr>
          <w:sz w:val="22"/>
          <w:szCs w:val="22"/>
        </w:rPr>
        <w:t xml:space="preserve"> </w:t>
      </w:r>
    </w:p>
    <w:p w:rsidR="009130FB" w:rsidRPr="00F175A6" w:rsidRDefault="009130FB" w:rsidP="00F175A6">
      <w:pPr>
        <w:pStyle w:val="a8"/>
        <w:tabs>
          <w:tab w:val="left" w:pos="900"/>
          <w:tab w:val="left" w:pos="1440"/>
        </w:tabs>
        <w:spacing w:before="0" w:after="0"/>
        <w:ind w:left="0" w:firstLine="567"/>
        <w:rPr>
          <w:sz w:val="22"/>
          <w:szCs w:val="22"/>
        </w:rPr>
      </w:pPr>
      <w:r w:rsidRPr="00F175A6">
        <w:rPr>
          <w:sz w:val="22"/>
          <w:szCs w:val="22"/>
        </w:rPr>
        <w:t xml:space="preserve">8.2. При обнаружении недостатков в </w:t>
      </w:r>
      <w:r w:rsidR="00967AF7" w:rsidRPr="00F175A6">
        <w:rPr>
          <w:sz w:val="22"/>
          <w:szCs w:val="22"/>
        </w:rPr>
        <w:t xml:space="preserve">разработанной документации при согласовании в Управлении Росприроднадзора по РС(Я), при получении санитарно-эпидемиологического заключения в Управлении Роспотребнадзора по РС(Я) </w:t>
      </w:r>
      <w:r w:rsidRPr="00F175A6">
        <w:rPr>
          <w:sz w:val="22"/>
          <w:szCs w:val="22"/>
        </w:rPr>
        <w:t xml:space="preserve">Исполнитель по требованию Заказчика обязан безвозмездно </w:t>
      </w:r>
      <w:r w:rsidR="00967AF7" w:rsidRPr="00F175A6">
        <w:rPr>
          <w:sz w:val="22"/>
          <w:szCs w:val="22"/>
        </w:rPr>
        <w:t>исправить недостатки</w:t>
      </w:r>
      <w:r w:rsidRPr="00F175A6">
        <w:rPr>
          <w:sz w:val="22"/>
          <w:szCs w:val="22"/>
        </w:rPr>
        <w:t>, а также возместить Заказчику причиненные убытки.</w:t>
      </w:r>
    </w:p>
    <w:p w:rsidR="00CE1385" w:rsidRPr="00F175A6" w:rsidRDefault="00CE1385" w:rsidP="00F175A6">
      <w:pPr>
        <w:pStyle w:val="a8"/>
        <w:tabs>
          <w:tab w:val="left" w:pos="900"/>
          <w:tab w:val="left" w:pos="1440"/>
        </w:tabs>
        <w:spacing w:before="0" w:after="0"/>
        <w:ind w:left="0" w:firstLine="567"/>
        <w:rPr>
          <w:sz w:val="22"/>
          <w:szCs w:val="22"/>
        </w:rPr>
      </w:pPr>
    </w:p>
    <w:p w:rsidR="009130FB" w:rsidRPr="00F175A6" w:rsidRDefault="009130FB" w:rsidP="00F175A6">
      <w:pPr>
        <w:pStyle w:val="a8"/>
        <w:tabs>
          <w:tab w:val="num" w:pos="1260"/>
        </w:tabs>
        <w:spacing w:before="0" w:after="0"/>
        <w:ind w:left="0"/>
        <w:jc w:val="center"/>
        <w:rPr>
          <w:b/>
          <w:sz w:val="22"/>
          <w:szCs w:val="22"/>
        </w:rPr>
      </w:pPr>
      <w:r w:rsidRPr="00F175A6">
        <w:rPr>
          <w:b/>
          <w:sz w:val="22"/>
          <w:szCs w:val="22"/>
        </w:rPr>
        <w:t>9.</w:t>
      </w:r>
      <w:r w:rsidRPr="00F175A6">
        <w:rPr>
          <w:sz w:val="22"/>
          <w:szCs w:val="22"/>
        </w:rPr>
        <w:t xml:space="preserve"> </w:t>
      </w:r>
      <w:r w:rsidRPr="00F175A6">
        <w:rPr>
          <w:b/>
          <w:sz w:val="22"/>
          <w:szCs w:val="22"/>
        </w:rPr>
        <w:t>ОБСТОЯТЕЛЬСТВА НЕПРЕОДОЛИМОЙ СИЛЫ</w:t>
      </w:r>
    </w:p>
    <w:p w:rsidR="00DC483D" w:rsidRPr="00F175A6" w:rsidRDefault="00DC483D" w:rsidP="00F175A6">
      <w:pPr>
        <w:shd w:val="clear" w:color="auto" w:fill="FFFFFF"/>
        <w:tabs>
          <w:tab w:val="left" w:pos="1248"/>
        </w:tabs>
        <w:spacing w:before="0"/>
        <w:ind w:firstLine="567"/>
        <w:rPr>
          <w:sz w:val="22"/>
          <w:szCs w:val="22"/>
        </w:rPr>
      </w:pPr>
    </w:p>
    <w:p w:rsidR="009130FB" w:rsidRPr="00F175A6" w:rsidRDefault="009130FB" w:rsidP="00F175A6">
      <w:pPr>
        <w:shd w:val="clear" w:color="auto" w:fill="FFFFFF"/>
        <w:tabs>
          <w:tab w:val="left" w:pos="1248"/>
        </w:tabs>
        <w:spacing w:before="0"/>
        <w:ind w:firstLine="567"/>
        <w:rPr>
          <w:sz w:val="22"/>
          <w:szCs w:val="22"/>
        </w:rPr>
      </w:pPr>
      <w:r w:rsidRPr="00F175A6">
        <w:rPr>
          <w:sz w:val="22"/>
          <w:szCs w:val="22"/>
        </w:rPr>
        <w:t xml:space="preserve">9.1. Любая из Сторон освобождается от ответственности за частичное или полное неисполнение/ненадлежащее исполнение своих обязательств по Договору, если оно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w:t>
      </w:r>
      <w:r w:rsidRPr="00F175A6">
        <w:rPr>
          <w:sz w:val="22"/>
          <w:szCs w:val="22"/>
        </w:rPr>
        <w:lastRenderedPageBreak/>
        <w:t xml:space="preserve">разумными мерами. К обстоятельствам непреодолимой силы Стороны Договора отнесли следующие обстоятельства: явления стихийного характера (землетрясение, наводнение, удар молнии, оползень, ураган и т.п.); эпидемии; блокада; пожары, техногенные катастрофы, произошедшие не по вине Сторон; забастовки, организованные в установленном законом порядке; восстание; гражданские беспорядки; военные действия любого характера, террористические акты и другие обстоятельства, которые выходят за рамки разумного контроля Сторон и делают невозможным надлежащее исполнение обязательств по Договору. </w:t>
      </w:r>
    </w:p>
    <w:p w:rsidR="009130FB" w:rsidRPr="00F175A6" w:rsidRDefault="009130FB" w:rsidP="00F175A6">
      <w:pPr>
        <w:tabs>
          <w:tab w:val="num" w:pos="720"/>
          <w:tab w:val="num" w:pos="1080"/>
          <w:tab w:val="left" w:pos="1440"/>
        </w:tabs>
        <w:spacing w:before="0"/>
        <w:ind w:firstLine="567"/>
        <w:rPr>
          <w:sz w:val="22"/>
          <w:szCs w:val="22"/>
        </w:rPr>
      </w:pPr>
      <w:r w:rsidRPr="00F175A6">
        <w:rPr>
          <w:sz w:val="22"/>
          <w:szCs w:val="22"/>
        </w:rPr>
        <w:t>9.2. При наступлении указанных обстоятельств, Сторона должна без промедления в письменном виде известить о них в 3-х дневный срок другую Сторону с приложением документа уполномоченного органа, обосновывающего наступление обстоятельств, определенных в п.9.1. настоящего Договора.</w:t>
      </w:r>
    </w:p>
    <w:p w:rsidR="009130FB" w:rsidRPr="00F175A6" w:rsidRDefault="009130FB" w:rsidP="00F175A6">
      <w:pPr>
        <w:tabs>
          <w:tab w:val="num" w:pos="720"/>
        </w:tabs>
        <w:spacing w:before="0"/>
        <w:ind w:firstLine="567"/>
        <w:rPr>
          <w:sz w:val="22"/>
          <w:szCs w:val="22"/>
        </w:rPr>
      </w:pPr>
      <w:r w:rsidRPr="00F175A6">
        <w:rPr>
          <w:sz w:val="22"/>
          <w:szCs w:val="22"/>
        </w:rPr>
        <w:t>9.3. Если Сторона, ссылающаяся на обстоятельства непреодолимой силы, не известит другую Сторону в указанный в пункте 9.2. срок, такая Сторона несет ответственность за нарушение своих обязательств в соответствии с настоящим Договором.</w:t>
      </w:r>
    </w:p>
    <w:p w:rsidR="00EC7A67" w:rsidRPr="00F175A6" w:rsidRDefault="00EC7A67" w:rsidP="00F175A6">
      <w:pPr>
        <w:tabs>
          <w:tab w:val="num" w:pos="720"/>
        </w:tabs>
        <w:spacing w:before="0"/>
        <w:ind w:firstLine="567"/>
        <w:rPr>
          <w:sz w:val="22"/>
          <w:szCs w:val="22"/>
        </w:rPr>
      </w:pPr>
    </w:p>
    <w:p w:rsidR="009130FB" w:rsidRPr="00F175A6" w:rsidRDefault="009130FB" w:rsidP="00F175A6">
      <w:pPr>
        <w:shd w:val="clear" w:color="auto" w:fill="FFFFFF"/>
        <w:spacing w:before="0"/>
        <w:jc w:val="center"/>
        <w:rPr>
          <w:b/>
          <w:bCs/>
          <w:sz w:val="22"/>
          <w:szCs w:val="22"/>
        </w:rPr>
      </w:pPr>
      <w:r w:rsidRPr="00F175A6">
        <w:rPr>
          <w:b/>
          <w:bCs/>
          <w:sz w:val="22"/>
          <w:szCs w:val="22"/>
        </w:rPr>
        <w:t>10.  ПОРЯДОК ВНЕСЕНИЯ ИЗМЕНЕНИЙ И РАСТОРЖЕНИЯ ДОГОВОРА</w:t>
      </w:r>
    </w:p>
    <w:p w:rsidR="00DC483D" w:rsidRPr="00F175A6" w:rsidRDefault="00DC483D" w:rsidP="00F175A6">
      <w:pPr>
        <w:shd w:val="clear" w:color="auto" w:fill="FFFFFF"/>
        <w:spacing w:before="0"/>
        <w:ind w:firstLine="567"/>
        <w:rPr>
          <w:rStyle w:val="FontStyle63"/>
        </w:rPr>
      </w:pPr>
    </w:p>
    <w:p w:rsidR="009130FB" w:rsidRPr="00F175A6" w:rsidRDefault="009130FB" w:rsidP="00F175A6">
      <w:pPr>
        <w:shd w:val="clear" w:color="auto" w:fill="FFFFFF"/>
        <w:spacing w:before="0"/>
        <w:ind w:firstLine="567"/>
        <w:rPr>
          <w:sz w:val="22"/>
          <w:szCs w:val="22"/>
        </w:rPr>
      </w:pPr>
      <w:r w:rsidRPr="00F175A6">
        <w:rPr>
          <w:rStyle w:val="FontStyle63"/>
        </w:rPr>
        <w:t xml:space="preserve">10.1. </w:t>
      </w:r>
      <w:r w:rsidRPr="00F175A6">
        <w:rPr>
          <w:sz w:val="22"/>
          <w:szCs w:val="22"/>
        </w:rPr>
        <w:t>Внесение изменений в Договор производится в порядке и случаях, предусмотренных действующим законодательством</w:t>
      </w:r>
      <w:r w:rsidRPr="00F175A6">
        <w:rPr>
          <w:bCs/>
          <w:sz w:val="22"/>
          <w:szCs w:val="22"/>
        </w:rPr>
        <w:t xml:space="preserve"> Российской Федерации</w:t>
      </w:r>
      <w:r w:rsidRPr="00F175A6">
        <w:rPr>
          <w:sz w:val="22"/>
          <w:szCs w:val="22"/>
        </w:rPr>
        <w:t xml:space="preserve">. </w:t>
      </w:r>
    </w:p>
    <w:p w:rsidR="009130FB" w:rsidRPr="00F175A6" w:rsidRDefault="009130FB" w:rsidP="00F175A6">
      <w:pPr>
        <w:pStyle w:val="aa"/>
        <w:ind w:left="0" w:firstLine="567"/>
        <w:jc w:val="both"/>
        <w:rPr>
          <w:sz w:val="22"/>
          <w:szCs w:val="22"/>
        </w:rPr>
      </w:pPr>
      <w:r w:rsidRPr="00F175A6">
        <w:rPr>
          <w:sz w:val="22"/>
          <w:szCs w:val="22"/>
        </w:rPr>
        <w:t xml:space="preserve">10.2. Изменение или расторжение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 </w:t>
      </w:r>
    </w:p>
    <w:p w:rsidR="009130FB" w:rsidRPr="00F175A6" w:rsidRDefault="009130FB" w:rsidP="00F175A6">
      <w:pPr>
        <w:pStyle w:val="aa"/>
        <w:ind w:left="0" w:firstLine="567"/>
        <w:jc w:val="both"/>
        <w:rPr>
          <w:sz w:val="22"/>
          <w:szCs w:val="22"/>
        </w:rPr>
      </w:pPr>
      <w:r w:rsidRPr="00F175A6">
        <w:rPr>
          <w:sz w:val="22"/>
          <w:szCs w:val="22"/>
        </w:rPr>
        <w:t xml:space="preserve">10.3. По требованию одной из Сторон настоящий договор может быть изменен или расторгнут в следующих случаях: </w:t>
      </w:r>
    </w:p>
    <w:p w:rsidR="009130FB" w:rsidRPr="00F175A6" w:rsidRDefault="009130FB" w:rsidP="00F175A6">
      <w:pPr>
        <w:pStyle w:val="a6"/>
        <w:spacing w:before="0"/>
        <w:ind w:firstLine="567"/>
        <w:rPr>
          <w:sz w:val="22"/>
          <w:szCs w:val="22"/>
        </w:rPr>
      </w:pPr>
      <w:r w:rsidRPr="00F175A6">
        <w:rPr>
          <w:sz w:val="22"/>
          <w:szCs w:val="22"/>
        </w:rPr>
        <w:t>1) в случаях одностороннего отказа от исполнения договора (пункт 10.4 договора);</w:t>
      </w:r>
    </w:p>
    <w:p w:rsidR="009130FB" w:rsidRPr="00F175A6" w:rsidRDefault="009130FB" w:rsidP="00F175A6">
      <w:pPr>
        <w:pStyle w:val="a6"/>
        <w:spacing w:before="0"/>
        <w:ind w:firstLine="567"/>
        <w:rPr>
          <w:sz w:val="22"/>
          <w:szCs w:val="22"/>
        </w:rPr>
      </w:pPr>
      <w:r w:rsidRPr="00F175A6">
        <w:rPr>
          <w:sz w:val="22"/>
          <w:szCs w:val="22"/>
        </w:rPr>
        <w:t xml:space="preserve">2) если форс-мажорные обстоятельства длятся более трех месяцев; </w:t>
      </w:r>
    </w:p>
    <w:p w:rsidR="009130FB" w:rsidRPr="00F175A6" w:rsidRDefault="009130FB" w:rsidP="00F175A6">
      <w:pPr>
        <w:pStyle w:val="21"/>
        <w:spacing w:before="0"/>
        <w:ind w:left="0" w:firstLine="567"/>
        <w:rPr>
          <w:sz w:val="22"/>
          <w:szCs w:val="22"/>
        </w:rPr>
      </w:pPr>
      <w:r w:rsidRPr="00F175A6">
        <w:rPr>
          <w:sz w:val="22"/>
          <w:szCs w:val="22"/>
        </w:rPr>
        <w:t>3) в связи с существенным изменением обстоятельств, из которых Стороны исходили при заключении договора.</w:t>
      </w:r>
    </w:p>
    <w:p w:rsidR="009130FB" w:rsidRPr="00F175A6" w:rsidRDefault="009130FB" w:rsidP="00F175A6">
      <w:pPr>
        <w:pStyle w:val="24"/>
        <w:tabs>
          <w:tab w:val="left" w:pos="1272"/>
        </w:tabs>
        <w:ind w:left="0" w:firstLine="567"/>
        <w:jc w:val="both"/>
        <w:rPr>
          <w:sz w:val="22"/>
          <w:szCs w:val="22"/>
        </w:rPr>
      </w:pPr>
      <w:r w:rsidRPr="00F175A6">
        <w:rPr>
          <w:sz w:val="22"/>
          <w:szCs w:val="22"/>
        </w:rPr>
        <w:t>10.4</w:t>
      </w:r>
      <w:r w:rsidRPr="00F175A6">
        <w:rPr>
          <w:sz w:val="22"/>
          <w:szCs w:val="22"/>
        </w:rPr>
        <w:tab/>
        <w:t>Односторонний отказ от исполнения настоящего договора полностью или частично допускается в следующих случаях:</w:t>
      </w:r>
    </w:p>
    <w:p w:rsidR="009130FB" w:rsidRPr="00F175A6" w:rsidRDefault="009130FB" w:rsidP="00F175A6">
      <w:pPr>
        <w:pStyle w:val="24"/>
        <w:ind w:left="0" w:firstLine="567"/>
        <w:jc w:val="both"/>
        <w:rPr>
          <w:sz w:val="22"/>
          <w:szCs w:val="22"/>
        </w:rPr>
      </w:pPr>
      <w:r w:rsidRPr="00F175A6">
        <w:rPr>
          <w:sz w:val="22"/>
          <w:szCs w:val="22"/>
        </w:rPr>
        <w:t>10.4.1. Исполнитель имеет право отказаться от исполнения настоящего договора в одностороннем порядке по следующим основаниям:</w:t>
      </w:r>
    </w:p>
    <w:p w:rsidR="009130FB" w:rsidRPr="00F175A6" w:rsidRDefault="009130FB" w:rsidP="00F175A6">
      <w:pPr>
        <w:pStyle w:val="24"/>
        <w:ind w:left="0" w:firstLine="567"/>
        <w:jc w:val="both"/>
        <w:rPr>
          <w:sz w:val="22"/>
          <w:szCs w:val="22"/>
        </w:rPr>
      </w:pPr>
      <w:r w:rsidRPr="00F175A6">
        <w:rPr>
          <w:sz w:val="22"/>
          <w:szCs w:val="22"/>
        </w:rPr>
        <w:t>1) если Заказчик не передает Исполнителю задание на выполнение работ, а также иные исходные данные, необходимые для выполнения работ, указанных в настояще</w:t>
      </w:r>
      <w:r w:rsidR="008A5DB0" w:rsidRPr="00F175A6">
        <w:rPr>
          <w:sz w:val="22"/>
          <w:szCs w:val="22"/>
        </w:rPr>
        <w:t>м</w:t>
      </w:r>
      <w:r w:rsidRPr="00F175A6">
        <w:rPr>
          <w:sz w:val="22"/>
          <w:szCs w:val="22"/>
        </w:rPr>
        <w:t xml:space="preserve"> Договор</w:t>
      </w:r>
      <w:r w:rsidR="008A5DB0" w:rsidRPr="00F175A6">
        <w:rPr>
          <w:sz w:val="22"/>
          <w:szCs w:val="22"/>
        </w:rPr>
        <w:t>е</w:t>
      </w:r>
      <w:r w:rsidRPr="00F175A6">
        <w:rPr>
          <w:sz w:val="22"/>
          <w:szCs w:val="22"/>
        </w:rPr>
        <w:t>;</w:t>
      </w:r>
    </w:p>
    <w:p w:rsidR="009130FB" w:rsidRPr="00F175A6" w:rsidRDefault="009130FB" w:rsidP="00F175A6">
      <w:pPr>
        <w:pStyle w:val="24"/>
        <w:ind w:left="0" w:firstLine="567"/>
        <w:jc w:val="both"/>
        <w:rPr>
          <w:sz w:val="22"/>
          <w:szCs w:val="22"/>
        </w:rPr>
      </w:pPr>
      <w:r w:rsidRPr="00F175A6">
        <w:rPr>
          <w:sz w:val="22"/>
          <w:szCs w:val="22"/>
        </w:rPr>
        <w:t>2) если Заказчик, несмотря на своевременное и обоснованное предупреждение Исполнителя о возможных неблагоприятных последствиях выполнения указаний Заказчика о способе исполнения работы, не изменит эти указания.</w:t>
      </w:r>
    </w:p>
    <w:p w:rsidR="009130FB" w:rsidRPr="00F175A6" w:rsidRDefault="009130FB" w:rsidP="00F175A6">
      <w:pPr>
        <w:pStyle w:val="24"/>
        <w:ind w:left="0" w:firstLine="567"/>
        <w:jc w:val="both"/>
        <w:rPr>
          <w:sz w:val="22"/>
          <w:szCs w:val="22"/>
        </w:rPr>
      </w:pPr>
      <w:r w:rsidRPr="00F175A6">
        <w:rPr>
          <w:sz w:val="22"/>
          <w:szCs w:val="22"/>
        </w:rPr>
        <w:t>10.4.2. Заказчик имеет право отказаться от исполнения настоящего договора в одностороннем порядке по следующим основаниям:</w:t>
      </w:r>
    </w:p>
    <w:p w:rsidR="009130FB" w:rsidRPr="00F175A6" w:rsidRDefault="009130FB" w:rsidP="00F175A6">
      <w:pPr>
        <w:pStyle w:val="24"/>
        <w:ind w:left="0" w:firstLine="567"/>
        <w:jc w:val="both"/>
        <w:rPr>
          <w:sz w:val="22"/>
          <w:szCs w:val="22"/>
        </w:rPr>
      </w:pPr>
      <w:r w:rsidRPr="00F175A6">
        <w:rPr>
          <w:sz w:val="22"/>
          <w:szCs w:val="22"/>
        </w:rPr>
        <w:t>1) в любое время до сдачи ему результата работ;</w:t>
      </w:r>
    </w:p>
    <w:p w:rsidR="009130FB" w:rsidRPr="00F175A6" w:rsidRDefault="009130FB" w:rsidP="00F175A6">
      <w:pPr>
        <w:pStyle w:val="24"/>
        <w:ind w:left="0" w:firstLine="567"/>
        <w:jc w:val="both"/>
        <w:rPr>
          <w:sz w:val="22"/>
          <w:szCs w:val="22"/>
        </w:rPr>
      </w:pPr>
      <w:r w:rsidRPr="00F175A6">
        <w:rPr>
          <w:sz w:val="22"/>
          <w:szCs w:val="22"/>
        </w:rPr>
        <w:t>2) если Исполнитель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9130FB" w:rsidRPr="00F175A6" w:rsidRDefault="009130FB" w:rsidP="00F175A6">
      <w:pPr>
        <w:pStyle w:val="24"/>
        <w:ind w:left="0" w:firstLine="567"/>
        <w:jc w:val="both"/>
        <w:rPr>
          <w:sz w:val="22"/>
          <w:szCs w:val="22"/>
        </w:rPr>
      </w:pPr>
      <w:r w:rsidRPr="00F175A6">
        <w:rPr>
          <w:sz w:val="22"/>
          <w:szCs w:val="22"/>
        </w:rPr>
        <w:t>3) при неисполнении Исполнителем в назначенный срок требований Заказчика об устранении недостатков, если недостатки работы являются существенными и неустранимыми;</w:t>
      </w:r>
    </w:p>
    <w:p w:rsidR="009130FB" w:rsidRPr="00F175A6" w:rsidRDefault="009130FB" w:rsidP="00F175A6">
      <w:pPr>
        <w:pStyle w:val="24"/>
        <w:ind w:left="0" w:firstLine="567"/>
        <w:jc w:val="both"/>
        <w:rPr>
          <w:sz w:val="22"/>
          <w:szCs w:val="22"/>
        </w:rPr>
      </w:pPr>
      <w:r w:rsidRPr="00F175A6">
        <w:rPr>
          <w:sz w:val="22"/>
          <w:szCs w:val="22"/>
        </w:rPr>
        <w:t>4) если Исполнитель не выполняет свои обязанности по настоящему договору;</w:t>
      </w:r>
    </w:p>
    <w:p w:rsidR="009130FB" w:rsidRPr="00F175A6" w:rsidRDefault="009130FB" w:rsidP="00F175A6">
      <w:pPr>
        <w:pStyle w:val="24"/>
        <w:ind w:left="0" w:firstLine="567"/>
        <w:jc w:val="both"/>
        <w:rPr>
          <w:sz w:val="22"/>
          <w:szCs w:val="22"/>
        </w:rPr>
      </w:pPr>
      <w:r w:rsidRPr="00F175A6">
        <w:rPr>
          <w:sz w:val="22"/>
          <w:szCs w:val="22"/>
        </w:rPr>
        <w:t>5) если во время выполнения работ Заказчику станет очевидно, что работа не будет выполнена надлежащим образом;</w:t>
      </w:r>
    </w:p>
    <w:p w:rsidR="00967D81" w:rsidRPr="00F175A6" w:rsidRDefault="009130FB" w:rsidP="00F175A6">
      <w:pPr>
        <w:pStyle w:val="24"/>
        <w:ind w:left="0" w:firstLine="567"/>
        <w:jc w:val="both"/>
        <w:rPr>
          <w:sz w:val="22"/>
          <w:szCs w:val="22"/>
        </w:rPr>
      </w:pPr>
      <w:r w:rsidRPr="00F175A6">
        <w:rPr>
          <w:sz w:val="22"/>
          <w:szCs w:val="22"/>
        </w:rPr>
        <w:t>6) если исполнение договора утратило интерес для Заказчика;</w:t>
      </w:r>
    </w:p>
    <w:p w:rsidR="009130FB" w:rsidRPr="00F175A6" w:rsidRDefault="009130FB" w:rsidP="00F175A6">
      <w:pPr>
        <w:pStyle w:val="24"/>
        <w:ind w:left="0" w:firstLine="567"/>
        <w:jc w:val="both"/>
        <w:rPr>
          <w:sz w:val="22"/>
          <w:szCs w:val="22"/>
        </w:rPr>
      </w:pPr>
      <w:r w:rsidRPr="00F175A6">
        <w:rPr>
          <w:sz w:val="22"/>
          <w:szCs w:val="22"/>
        </w:rPr>
        <w:t xml:space="preserve">10.4.3. Для расторжения договора в одностороннем порядке </w:t>
      </w:r>
      <w:r w:rsidR="000E775E" w:rsidRPr="00F175A6">
        <w:rPr>
          <w:sz w:val="22"/>
          <w:szCs w:val="22"/>
        </w:rPr>
        <w:t xml:space="preserve">по основаниям, указанным в п. 10.4.1., 10.4.2., </w:t>
      </w:r>
      <w:r w:rsidRPr="00F175A6">
        <w:rPr>
          <w:sz w:val="22"/>
          <w:szCs w:val="22"/>
        </w:rPr>
        <w:t>достаточно направления заявления, одной Стороной в адрес другой Стороны с указанием причины расторжения и ссылкой на пункт настоящего договора.</w:t>
      </w:r>
    </w:p>
    <w:p w:rsidR="009130FB" w:rsidRPr="00F175A6" w:rsidRDefault="009130FB" w:rsidP="00F175A6">
      <w:pPr>
        <w:pStyle w:val="aa"/>
        <w:tabs>
          <w:tab w:val="left" w:pos="1134"/>
        </w:tabs>
        <w:ind w:left="0" w:firstLine="567"/>
        <w:jc w:val="both"/>
        <w:rPr>
          <w:sz w:val="22"/>
          <w:szCs w:val="22"/>
        </w:rPr>
      </w:pPr>
      <w:r w:rsidRPr="00F175A6">
        <w:rPr>
          <w:sz w:val="22"/>
          <w:szCs w:val="22"/>
        </w:rPr>
        <w:t>10.5.</w:t>
      </w:r>
      <w:r w:rsidRPr="00F175A6">
        <w:rPr>
          <w:sz w:val="22"/>
          <w:szCs w:val="22"/>
        </w:rPr>
        <w:tab/>
        <w:t>Сторона, решившая расторгнуть настоящий договор</w:t>
      </w:r>
      <w:r w:rsidR="00BF0592" w:rsidRPr="00F175A6">
        <w:rPr>
          <w:sz w:val="22"/>
          <w:szCs w:val="22"/>
        </w:rPr>
        <w:t xml:space="preserve"> по соглашению сторон</w:t>
      </w:r>
      <w:r w:rsidRPr="00F175A6">
        <w:rPr>
          <w:sz w:val="22"/>
          <w:szCs w:val="22"/>
        </w:rPr>
        <w:t xml:space="preserve">, должна направить письменное уведомление о намерении расторгнуть настоящий договор другой стороне не позднее, чем за </w:t>
      </w:r>
      <w:r w:rsidRPr="00F175A6">
        <w:rPr>
          <w:b/>
          <w:sz w:val="22"/>
          <w:szCs w:val="22"/>
        </w:rPr>
        <w:t>10</w:t>
      </w:r>
      <w:r w:rsidRPr="00F175A6">
        <w:rPr>
          <w:sz w:val="22"/>
          <w:szCs w:val="22"/>
        </w:rPr>
        <w:t xml:space="preserve"> рабочих дней до предполагаемого расторжения настоящего договора. Сторона, получившая такое сообщение, обязана в течение </w:t>
      </w:r>
      <w:r w:rsidRPr="00F175A6">
        <w:rPr>
          <w:b/>
          <w:sz w:val="22"/>
          <w:szCs w:val="22"/>
        </w:rPr>
        <w:t>10</w:t>
      </w:r>
      <w:r w:rsidRPr="00F175A6">
        <w:rPr>
          <w:sz w:val="22"/>
          <w:szCs w:val="22"/>
        </w:rPr>
        <w:t xml:space="preserve"> рабочих дней изложить в письменной форме свои позиции и предложения.</w:t>
      </w:r>
    </w:p>
    <w:p w:rsidR="009130FB" w:rsidRPr="00F175A6" w:rsidRDefault="009130FB" w:rsidP="00F175A6">
      <w:pPr>
        <w:pStyle w:val="a6"/>
        <w:spacing w:before="0"/>
        <w:ind w:firstLine="567"/>
        <w:rPr>
          <w:sz w:val="22"/>
          <w:szCs w:val="22"/>
        </w:rPr>
      </w:pPr>
      <w:r w:rsidRPr="00F175A6">
        <w:rPr>
          <w:sz w:val="22"/>
          <w:szCs w:val="22"/>
        </w:rPr>
        <w:lastRenderedPageBreak/>
        <w:t>В случае расторжения настоящего договора по основаниям, изложенным в настоящем разделе, Стороны обязаны рассчитаться по своим обязательствам, возникшим до дня расторжения договора.</w:t>
      </w:r>
    </w:p>
    <w:p w:rsidR="009130FB" w:rsidRPr="009068AC" w:rsidRDefault="009130FB" w:rsidP="00F175A6">
      <w:pPr>
        <w:pStyle w:val="a6"/>
        <w:spacing w:before="0"/>
        <w:ind w:firstLine="567"/>
        <w:rPr>
          <w:sz w:val="22"/>
          <w:szCs w:val="22"/>
        </w:rPr>
      </w:pPr>
      <w:r w:rsidRPr="00F175A6">
        <w:rPr>
          <w:sz w:val="22"/>
          <w:szCs w:val="22"/>
        </w:rPr>
        <w:t xml:space="preserve">10.6. Расторжение настоящего договора по соглашению Сторон оформляется в виде </w:t>
      </w:r>
      <w:r w:rsidRPr="009068AC">
        <w:rPr>
          <w:sz w:val="22"/>
          <w:szCs w:val="22"/>
        </w:rPr>
        <w:t>соглашения к настоящему договору.</w:t>
      </w:r>
    </w:p>
    <w:p w:rsidR="000238B1" w:rsidRPr="009068AC" w:rsidRDefault="009130FB" w:rsidP="00F175A6">
      <w:pPr>
        <w:pStyle w:val="a6"/>
        <w:tabs>
          <w:tab w:val="left" w:pos="1134"/>
        </w:tabs>
        <w:spacing w:before="0"/>
        <w:ind w:firstLine="567"/>
        <w:rPr>
          <w:sz w:val="22"/>
          <w:szCs w:val="22"/>
        </w:rPr>
      </w:pPr>
      <w:r w:rsidRPr="009068AC">
        <w:rPr>
          <w:sz w:val="22"/>
          <w:szCs w:val="22"/>
        </w:rPr>
        <w:t>10.7.</w:t>
      </w:r>
      <w:r w:rsidRPr="009068AC">
        <w:rPr>
          <w:sz w:val="22"/>
          <w:szCs w:val="22"/>
        </w:rPr>
        <w:tab/>
        <w:t xml:space="preserve">Стороны договариваются о том, что споры и разногласия по настоящему договору будут решаться путем переговоров. В случае не достижения согласия споры, возникающие при исполнении настоящего договора, предаются на рассмотрение </w:t>
      </w:r>
      <w:r w:rsidR="008B341F" w:rsidRPr="009068AC">
        <w:rPr>
          <w:sz w:val="22"/>
          <w:szCs w:val="22"/>
        </w:rPr>
        <w:t>А</w:t>
      </w:r>
      <w:r w:rsidRPr="009068AC">
        <w:rPr>
          <w:sz w:val="22"/>
          <w:szCs w:val="22"/>
        </w:rPr>
        <w:t xml:space="preserve">рбитражного суда Республики Саха (Якутия). </w:t>
      </w:r>
    </w:p>
    <w:p w:rsidR="009130FB" w:rsidRPr="00F175A6" w:rsidRDefault="009130FB" w:rsidP="00F175A6">
      <w:pPr>
        <w:pStyle w:val="a6"/>
        <w:tabs>
          <w:tab w:val="left" w:pos="1134"/>
        </w:tabs>
        <w:spacing w:before="0"/>
        <w:ind w:firstLine="567"/>
        <w:rPr>
          <w:sz w:val="22"/>
          <w:szCs w:val="22"/>
        </w:rPr>
      </w:pPr>
      <w:r w:rsidRPr="009068AC">
        <w:rPr>
          <w:sz w:val="22"/>
          <w:szCs w:val="22"/>
        </w:rPr>
        <w:t>10.8.</w:t>
      </w:r>
      <w:r w:rsidRPr="009068AC">
        <w:rPr>
          <w:sz w:val="22"/>
          <w:szCs w:val="22"/>
        </w:rPr>
        <w:tab/>
        <w:t>Стороны устанавливают, что все возможные претензии по настоящему договору должны</w:t>
      </w:r>
      <w:r w:rsidRPr="00F175A6">
        <w:rPr>
          <w:sz w:val="22"/>
          <w:szCs w:val="22"/>
        </w:rPr>
        <w:t xml:space="preserve"> быть рассмотрены в течение </w:t>
      </w:r>
      <w:r w:rsidRPr="00F175A6">
        <w:rPr>
          <w:b/>
          <w:sz w:val="22"/>
          <w:szCs w:val="22"/>
        </w:rPr>
        <w:t>10</w:t>
      </w:r>
      <w:r w:rsidRPr="00F175A6">
        <w:rPr>
          <w:sz w:val="22"/>
          <w:szCs w:val="22"/>
        </w:rPr>
        <w:t xml:space="preserve"> рабочих дней с момента их получения.</w:t>
      </w:r>
    </w:p>
    <w:p w:rsidR="009130FB" w:rsidRPr="00F175A6" w:rsidRDefault="009130FB" w:rsidP="00F175A6">
      <w:pPr>
        <w:tabs>
          <w:tab w:val="left" w:pos="426"/>
          <w:tab w:val="left" w:pos="1134"/>
        </w:tabs>
        <w:spacing w:before="0"/>
        <w:ind w:firstLine="567"/>
        <w:rPr>
          <w:sz w:val="22"/>
          <w:szCs w:val="22"/>
        </w:rPr>
      </w:pPr>
      <w:r w:rsidRPr="00F175A6">
        <w:rPr>
          <w:sz w:val="22"/>
          <w:szCs w:val="22"/>
        </w:rPr>
        <w:t>10.9. В случае досрочного расторжения Договора в соответствии с пп. 1, 6 п. 10.4.2. Договора Заказчик оплачивает Исполнителю только работы, выполненные и принятые Заказчиком до расторжения настоящего Договора, без возмещения убытков.</w:t>
      </w:r>
    </w:p>
    <w:p w:rsidR="002E1D89" w:rsidRPr="00F175A6" w:rsidRDefault="002E1D89" w:rsidP="00F175A6">
      <w:pPr>
        <w:tabs>
          <w:tab w:val="left" w:pos="426"/>
          <w:tab w:val="left" w:pos="1134"/>
        </w:tabs>
        <w:spacing w:before="0"/>
        <w:jc w:val="center"/>
        <w:rPr>
          <w:b/>
          <w:bCs/>
          <w:sz w:val="22"/>
          <w:szCs w:val="22"/>
        </w:rPr>
      </w:pPr>
    </w:p>
    <w:p w:rsidR="009130FB" w:rsidRPr="00F175A6" w:rsidRDefault="009130FB" w:rsidP="00F175A6">
      <w:pPr>
        <w:tabs>
          <w:tab w:val="left" w:pos="426"/>
          <w:tab w:val="left" w:pos="1134"/>
        </w:tabs>
        <w:spacing w:before="0"/>
        <w:jc w:val="center"/>
        <w:rPr>
          <w:b/>
          <w:bCs/>
          <w:sz w:val="22"/>
          <w:szCs w:val="22"/>
        </w:rPr>
      </w:pPr>
      <w:r w:rsidRPr="00F175A6">
        <w:rPr>
          <w:b/>
          <w:bCs/>
          <w:sz w:val="22"/>
          <w:szCs w:val="22"/>
        </w:rPr>
        <w:t>11. ПРОЧИЕ УСЛОВИЯ</w:t>
      </w:r>
    </w:p>
    <w:p w:rsidR="00DC483D" w:rsidRPr="00F175A6" w:rsidRDefault="00DC483D" w:rsidP="00F175A6">
      <w:pPr>
        <w:pStyle w:val="a8"/>
        <w:tabs>
          <w:tab w:val="num" w:pos="720"/>
        </w:tabs>
        <w:spacing w:before="0" w:after="0"/>
        <w:ind w:left="0" w:firstLine="567"/>
        <w:rPr>
          <w:sz w:val="22"/>
          <w:szCs w:val="22"/>
        </w:rPr>
      </w:pPr>
    </w:p>
    <w:p w:rsidR="000238B1" w:rsidRPr="00F175A6" w:rsidRDefault="000238B1" w:rsidP="00F175A6">
      <w:pPr>
        <w:pStyle w:val="a8"/>
        <w:tabs>
          <w:tab w:val="num" w:pos="720"/>
        </w:tabs>
        <w:spacing w:before="0" w:after="0"/>
        <w:ind w:left="0" w:firstLine="567"/>
        <w:rPr>
          <w:sz w:val="22"/>
          <w:szCs w:val="22"/>
        </w:rPr>
      </w:pPr>
      <w:r w:rsidRPr="009068AC">
        <w:rPr>
          <w:sz w:val="22"/>
          <w:szCs w:val="22"/>
        </w:rPr>
        <w:t>11.1.</w:t>
      </w:r>
      <w:r w:rsidR="00BA3997" w:rsidRPr="009068AC">
        <w:rPr>
          <w:sz w:val="22"/>
          <w:szCs w:val="22"/>
        </w:rPr>
        <w:t xml:space="preserve"> </w:t>
      </w:r>
      <w:r w:rsidRPr="009068AC">
        <w:rPr>
          <w:sz w:val="22"/>
          <w:szCs w:val="22"/>
        </w:rPr>
        <w:t>Применимым правом является законодательство РФ.</w:t>
      </w:r>
    </w:p>
    <w:p w:rsidR="009130FB" w:rsidRPr="00F175A6" w:rsidRDefault="009130FB" w:rsidP="00F175A6">
      <w:pPr>
        <w:pStyle w:val="a8"/>
        <w:tabs>
          <w:tab w:val="num" w:pos="720"/>
        </w:tabs>
        <w:spacing w:before="0" w:after="0"/>
        <w:ind w:left="0" w:firstLine="567"/>
        <w:rPr>
          <w:sz w:val="22"/>
          <w:szCs w:val="22"/>
        </w:rPr>
      </w:pPr>
      <w:r w:rsidRPr="00F175A6">
        <w:rPr>
          <w:sz w:val="22"/>
          <w:szCs w:val="22"/>
        </w:rPr>
        <w:t>11.2.</w:t>
      </w:r>
      <w:r w:rsidRPr="00F175A6">
        <w:rPr>
          <w:sz w:val="22"/>
          <w:szCs w:val="22"/>
        </w:rPr>
        <w:tab/>
        <w:t xml:space="preserve">Заключение настоящего договора не является нарушением каких-либо юридических требований или чьих-либо прав по состоянию на дату заключения договора. Стороны настоящим заявляют и гарантируют, что они являются должным образом созданными и законно существующими юридическими лицами, действующими по законам Российской Федерации; совершили все юридические действия, предусмотренные действующим законодательством для заключения настоящего договора; располагают необходимыми полномочиями для заключения настоящего договора. </w:t>
      </w:r>
    </w:p>
    <w:p w:rsidR="009130FB" w:rsidRPr="00F175A6" w:rsidRDefault="009130FB" w:rsidP="00F175A6">
      <w:pPr>
        <w:pStyle w:val="a8"/>
        <w:tabs>
          <w:tab w:val="num" w:pos="720"/>
        </w:tabs>
        <w:spacing w:before="0" w:after="0"/>
        <w:ind w:left="0" w:firstLine="567"/>
        <w:rPr>
          <w:b/>
          <w:sz w:val="22"/>
          <w:szCs w:val="22"/>
        </w:rPr>
      </w:pPr>
      <w:r w:rsidRPr="00F175A6">
        <w:rPr>
          <w:sz w:val="22"/>
          <w:szCs w:val="22"/>
        </w:rPr>
        <w:t>В случаях, не предусмотренных настоящим договором, Стороны руководствуются действующим законодательством РФ.</w:t>
      </w:r>
    </w:p>
    <w:p w:rsidR="009130FB" w:rsidRPr="00F175A6" w:rsidRDefault="009130FB" w:rsidP="00F175A6">
      <w:pPr>
        <w:pStyle w:val="a6"/>
        <w:tabs>
          <w:tab w:val="left" w:pos="1276"/>
        </w:tabs>
        <w:spacing w:before="0"/>
        <w:ind w:firstLine="567"/>
        <w:rPr>
          <w:sz w:val="22"/>
          <w:szCs w:val="22"/>
        </w:rPr>
      </w:pPr>
      <w:r w:rsidRPr="00F175A6">
        <w:rPr>
          <w:sz w:val="22"/>
          <w:szCs w:val="22"/>
        </w:rPr>
        <w:t>11.3.</w:t>
      </w:r>
      <w:r w:rsidRPr="00F175A6">
        <w:rPr>
          <w:sz w:val="22"/>
          <w:szCs w:val="22"/>
        </w:rPr>
        <w:tab/>
        <w:t>Исполнитель не вправе передавать свои права и обязанности по договору, в том числе права по взысканию денежных долгов с Заказчика, третьим лицам без письменного согласия на то Заказчика.</w:t>
      </w:r>
    </w:p>
    <w:p w:rsidR="009130FB" w:rsidRPr="00F175A6" w:rsidRDefault="009130FB" w:rsidP="00F175A6">
      <w:pPr>
        <w:pStyle w:val="a6"/>
        <w:tabs>
          <w:tab w:val="left" w:pos="1276"/>
        </w:tabs>
        <w:spacing w:before="0"/>
        <w:ind w:firstLine="567"/>
        <w:rPr>
          <w:sz w:val="22"/>
          <w:szCs w:val="22"/>
        </w:rPr>
      </w:pPr>
      <w:r w:rsidRPr="00F175A6">
        <w:rPr>
          <w:sz w:val="22"/>
          <w:szCs w:val="22"/>
        </w:rPr>
        <w:t>11.4. Стороны не применяют к своим отношениям положение о процентах за пользование денежными средствами, предусмотренное ст. 317.1 ГК РФ.</w:t>
      </w:r>
    </w:p>
    <w:p w:rsidR="009130FB" w:rsidRPr="00F175A6" w:rsidRDefault="009130FB" w:rsidP="00F175A6">
      <w:pPr>
        <w:pStyle w:val="a6"/>
        <w:tabs>
          <w:tab w:val="left" w:pos="1276"/>
        </w:tabs>
        <w:spacing w:before="0"/>
        <w:ind w:firstLine="567"/>
        <w:rPr>
          <w:sz w:val="22"/>
          <w:szCs w:val="22"/>
        </w:rPr>
      </w:pPr>
      <w:r w:rsidRPr="00F175A6">
        <w:rPr>
          <w:bCs/>
          <w:sz w:val="22"/>
          <w:szCs w:val="22"/>
        </w:rPr>
        <w:t>11.5.</w:t>
      </w:r>
      <w:r w:rsidRPr="00F175A6">
        <w:rPr>
          <w:sz w:val="22"/>
          <w:szCs w:val="22"/>
        </w:rPr>
        <w:t xml:space="preserve"> Настоящий договор отменяет и делает недействительными все другие обязательства или заявления, которые могли быть сделаны Сторонами устно или в письменной форме до заключения настоящего договора. </w:t>
      </w:r>
    </w:p>
    <w:p w:rsidR="009130FB" w:rsidRPr="00F175A6" w:rsidRDefault="009130FB" w:rsidP="00F175A6">
      <w:pPr>
        <w:tabs>
          <w:tab w:val="left" w:pos="1276"/>
        </w:tabs>
        <w:spacing w:before="0"/>
        <w:ind w:firstLine="567"/>
        <w:rPr>
          <w:sz w:val="22"/>
          <w:szCs w:val="22"/>
        </w:rPr>
      </w:pPr>
      <w:r w:rsidRPr="00F175A6">
        <w:rPr>
          <w:bCs/>
          <w:sz w:val="22"/>
          <w:szCs w:val="22"/>
        </w:rPr>
        <w:t>11.6.</w:t>
      </w:r>
      <w:r w:rsidRPr="00F175A6">
        <w:rPr>
          <w:sz w:val="22"/>
          <w:szCs w:val="22"/>
        </w:rPr>
        <w:t xml:space="preserve">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настоящего договора, то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9130FB" w:rsidRPr="00F175A6" w:rsidRDefault="009130FB" w:rsidP="00F175A6">
      <w:pPr>
        <w:spacing w:before="0"/>
        <w:ind w:firstLine="567"/>
        <w:rPr>
          <w:sz w:val="22"/>
          <w:szCs w:val="22"/>
        </w:rPr>
      </w:pPr>
      <w:r w:rsidRPr="00F175A6">
        <w:rPr>
          <w:bCs/>
          <w:sz w:val="22"/>
          <w:szCs w:val="22"/>
        </w:rPr>
        <w:t>11.7.</w:t>
      </w:r>
      <w:r w:rsidRPr="00F175A6">
        <w:rPr>
          <w:sz w:val="22"/>
          <w:szCs w:val="22"/>
        </w:rPr>
        <w:t xml:space="preserve"> Все изменения и дополнения к настоящему договору являются действительными, если они совершены в форме дополнительного соглашения, с момента подписания Сторонами.</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bCs/>
          <w:sz w:val="22"/>
          <w:szCs w:val="22"/>
        </w:rPr>
        <w:t>11.8.</w:t>
      </w:r>
      <w:r w:rsidRPr="00F175A6">
        <w:rPr>
          <w:rFonts w:ascii="Times New Roman" w:hAnsi="Times New Roman"/>
          <w:sz w:val="22"/>
          <w:szCs w:val="22"/>
        </w:rPr>
        <w:t xml:space="preserve"> Настоящий договор составлен в 2 (двух) подлинных экземплярах, имеющих одинаковую юридическую силу для сторон. Все исправления по тексту настоящего договора имеют юридическую силу только в том случае, если они удостоверены подписями Сторон в каждом отдельном случае.</w:t>
      </w:r>
    </w:p>
    <w:p w:rsidR="009130FB" w:rsidRPr="00F175A6" w:rsidRDefault="00A417C6" w:rsidP="00F175A6">
      <w:pPr>
        <w:pStyle w:val="a4"/>
        <w:spacing w:before="0" w:after="0"/>
        <w:ind w:firstLine="567"/>
        <w:rPr>
          <w:rFonts w:ascii="Times New Roman" w:hAnsi="Times New Roman"/>
          <w:sz w:val="22"/>
          <w:szCs w:val="22"/>
        </w:rPr>
      </w:pPr>
      <w:r w:rsidRPr="00F175A6">
        <w:rPr>
          <w:rFonts w:ascii="Times New Roman" w:hAnsi="Times New Roman"/>
          <w:bCs/>
          <w:sz w:val="22"/>
          <w:szCs w:val="22"/>
        </w:rPr>
        <w:t xml:space="preserve"> </w:t>
      </w:r>
      <w:r w:rsidR="009130FB" w:rsidRPr="00F175A6">
        <w:rPr>
          <w:rFonts w:ascii="Times New Roman" w:hAnsi="Times New Roman"/>
          <w:bCs/>
          <w:sz w:val="22"/>
          <w:szCs w:val="22"/>
        </w:rPr>
        <w:t>11.9.</w:t>
      </w:r>
      <w:r w:rsidR="009130FB" w:rsidRPr="00F175A6">
        <w:rPr>
          <w:rFonts w:ascii="Times New Roman" w:hAnsi="Times New Roman"/>
          <w:sz w:val="22"/>
          <w:szCs w:val="22"/>
        </w:rPr>
        <w:t xml:space="preserve"> Стороны пришли к соглашению о применении факсимильной и электронной формы связи сообщений в момент заключения договора и в период его исполнения. При этом все сообщения должны быть незамедлительно продублированы оригиналом документа по почте.</w:t>
      </w:r>
    </w:p>
    <w:p w:rsidR="009130FB" w:rsidRPr="00F175A6" w:rsidRDefault="009130FB" w:rsidP="00F175A6">
      <w:pPr>
        <w:pStyle w:val="a4"/>
        <w:spacing w:before="0" w:after="0"/>
        <w:ind w:firstLine="567"/>
        <w:rPr>
          <w:rFonts w:ascii="Times New Roman" w:hAnsi="Times New Roman"/>
          <w:sz w:val="22"/>
          <w:szCs w:val="22"/>
        </w:rPr>
      </w:pPr>
      <w:r w:rsidRPr="00F175A6">
        <w:rPr>
          <w:rFonts w:ascii="Times New Roman" w:hAnsi="Times New Roman"/>
          <w:bCs/>
          <w:sz w:val="22"/>
          <w:szCs w:val="22"/>
        </w:rPr>
        <w:t>11.10.</w:t>
      </w:r>
      <w:r w:rsidRPr="00F175A6">
        <w:rPr>
          <w:rFonts w:ascii="Times New Roman" w:hAnsi="Times New Roman"/>
          <w:sz w:val="22"/>
          <w:szCs w:val="22"/>
        </w:rPr>
        <w:t xml:space="preserve"> Стороны обязуются незамедлительно извещать друг друга об изменениях своих почтовых и банковских реквизитов.</w:t>
      </w:r>
    </w:p>
    <w:p w:rsidR="009130FB" w:rsidRPr="00F175A6" w:rsidRDefault="009130FB" w:rsidP="00F175A6">
      <w:pPr>
        <w:pStyle w:val="a4"/>
        <w:tabs>
          <w:tab w:val="left" w:pos="1134"/>
        </w:tabs>
        <w:spacing w:before="0" w:after="0"/>
        <w:ind w:firstLine="567"/>
        <w:rPr>
          <w:rFonts w:ascii="Times New Roman" w:hAnsi="Times New Roman"/>
          <w:sz w:val="22"/>
          <w:szCs w:val="22"/>
        </w:rPr>
      </w:pPr>
      <w:r w:rsidRPr="00F175A6">
        <w:rPr>
          <w:rFonts w:ascii="Times New Roman" w:hAnsi="Times New Roman"/>
          <w:sz w:val="22"/>
          <w:szCs w:val="22"/>
        </w:rPr>
        <w:t>11.11. Настоящий Договор должен быть в обязательном порядке подписан уполномоченными представителями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9130FB" w:rsidRPr="00F175A6" w:rsidRDefault="009130FB" w:rsidP="00F175A6">
      <w:pPr>
        <w:pStyle w:val="a4"/>
        <w:tabs>
          <w:tab w:val="left" w:pos="1134"/>
        </w:tabs>
        <w:spacing w:before="0" w:after="0"/>
        <w:ind w:firstLine="567"/>
        <w:rPr>
          <w:rFonts w:ascii="Times New Roman" w:hAnsi="Times New Roman"/>
          <w:sz w:val="22"/>
          <w:szCs w:val="22"/>
        </w:rPr>
      </w:pPr>
      <w:r w:rsidRPr="00F175A6">
        <w:rPr>
          <w:rFonts w:ascii="Times New Roman" w:hAnsi="Times New Roman"/>
          <w:sz w:val="22"/>
          <w:szCs w:val="22"/>
        </w:rPr>
        <w:t>11.12. Все приложения к настоящему договору являются его неотъемлемой частью.</w:t>
      </w:r>
    </w:p>
    <w:p w:rsidR="009130FB" w:rsidRPr="00F175A6" w:rsidRDefault="009130FB" w:rsidP="00F175A6">
      <w:pPr>
        <w:pStyle w:val="a4"/>
        <w:tabs>
          <w:tab w:val="left" w:pos="1134"/>
        </w:tabs>
        <w:spacing w:before="0" w:after="0"/>
        <w:ind w:firstLine="567"/>
        <w:rPr>
          <w:rFonts w:ascii="Times New Roman" w:hAnsi="Times New Roman"/>
          <w:sz w:val="22"/>
          <w:szCs w:val="22"/>
        </w:rPr>
      </w:pPr>
      <w:r w:rsidRPr="009068AC">
        <w:rPr>
          <w:rFonts w:ascii="Times New Roman" w:hAnsi="Times New Roman"/>
          <w:sz w:val="22"/>
          <w:szCs w:val="22"/>
        </w:rPr>
        <w:t xml:space="preserve">11.13. Договор вступает в силу с момента его подписания и действует </w:t>
      </w:r>
      <w:r w:rsidR="002E1D89" w:rsidRPr="009068AC">
        <w:rPr>
          <w:rFonts w:ascii="Times New Roman" w:hAnsi="Times New Roman"/>
          <w:sz w:val="22"/>
          <w:szCs w:val="22"/>
        </w:rPr>
        <w:t xml:space="preserve">до </w:t>
      </w:r>
      <w:r w:rsidRPr="009068AC">
        <w:rPr>
          <w:rFonts w:ascii="Times New Roman" w:hAnsi="Times New Roman"/>
          <w:sz w:val="22"/>
          <w:szCs w:val="22"/>
        </w:rPr>
        <w:t>полного исполнения всех обязательств</w:t>
      </w:r>
      <w:r w:rsidR="00DA5ADA" w:rsidRPr="009068AC">
        <w:rPr>
          <w:rFonts w:ascii="Times New Roman" w:hAnsi="Times New Roman"/>
          <w:sz w:val="22"/>
          <w:szCs w:val="22"/>
        </w:rPr>
        <w:t xml:space="preserve"> каждой из Сторон</w:t>
      </w:r>
      <w:r w:rsidRPr="009068AC">
        <w:rPr>
          <w:rFonts w:ascii="Times New Roman" w:hAnsi="Times New Roman"/>
          <w:sz w:val="22"/>
          <w:szCs w:val="22"/>
        </w:rPr>
        <w:t>.</w:t>
      </w:r>
    </w:p>
    <w:p w:rsidR="006E5510" w:rsidRPr="00F175A6" w:rsidRDefault="006E5510" w:rsidP="00F175A6">
      <w:pPr>
        <w:pStyle w:val="a4"/>
        <w:tabs>
          <w:tab w:val="left" w:pos="1134"/>
        </w:tabs>
        <w:spacing w:before="0" w:after="0"/>
        <w:ind w:firstLine="567"/>
        <w:rPr>
          <w:rFonts w:ascii="Times New Roman" w:hAnsi="Times New Roman"/>
          <w:sz w:val="22"/>
          <w:szCs w:val="22"/>
        </w:rPr>
      </w:pPr>
      <w:r w:rsidRPr="00F175A6">
        <w:rPr>
          <w:rFonts w:ascii="Times New Roman" w:hAnsi="Times New Roman"/>
          <w:sz w:val="22"/>
          <w:szCs w:val="22"/>
        </w:rPr>
        <w:t xml:space="preserve">11.14. Стороны договорились об обмене подписанными сторонами и скрепленными печатями документами посредством почтовой, телеграфной, телетайпной, электронной или иной связи (с последующим предоставлением в возможно короткий срок оригинала документа), позволяющий </w:t>
      </w:r>
      <w:r w:rsidRPr="00F175A6">
        <w:rPr>
          <w:rFonts w:ascii="Times New Roman" w:hAnsi="Times New Roman"/>
          <w:sz w:val="22"/>
          <w:szCs w:val="22"/>
        </w:rPr>
        <w:lastRenderedPageBreak/>
        <w:t>достоверно установить, что документ исходит от стороны по договору, согласно п.2 ст. 434 ГК РФ, также может являться письменной формой заключения (изменения) договора.</w:t>
      </w:r>
    </w:p>
    <w:p w:rsidR="00BC2D59" w:rsidRPr="00F175A6" w:rsidRDefault="00BC2D59" w:rsidP="00F175A6">
      <w:pPr>
        <w:pStyle w:val="a4"/>
        <w:tabs>
          <w:tab w:val="left" w:pos="1134"/>
        </w:tabs>
        <w:spacing w:before="0" w:after="0"/>
        <w:ind w:firstLine="567"/>
        <w:rPr>
          <w:rFonts w:ascii="Times New Roman" w:hAnsi="Times New Roman"/>
          <w:sz w:val="22"/>
          <w:szCs w:val="22"/>
        </w:rPr>
      </w:pPr>
    </w:p>
    <w:p w:rsidR="009130FB" w:rsidRPr="00F175A6" w:rsidRDefault="009130FB" w:rsidP="00F175A6">
      <w:pPr>
        <w:numPr>
          <w:ilvl w:val="0"/>
          <w:numId w:val="3"/>
        </w:numPr>
        <w:tabs>
          <w:tab w:val="left" w:pos="426"/>
        </w:tabs>
        <w:spacing w:before="0"/>
        <w:ind w:left="0" w:firstLine="0"/>
        <w:jc w:val="center"/>
        <w:rPr>
          <w:b/>
          <w:bCs/>
          <w:sz w:val="22"/>
          <w:szCs w:val="22"/>
        </w:rPr>
      </w:pPr>
      <w:r w:rsidRPr="00F175A6">
        <w:rPr>
          <w:b/>
          <w:bCs/>
          <w:sz w:val="22"/>
          <w:szCs w:val="22"/>
        </w:rPr>
        <w:t>ПРИЛОЖЕНИЯ К НАСТОЯЩЕМУ ДОГОВОРУ</w:t>
      </w:r>
    </w:p>
    <w:p w:rsidR="00DC483D" w:rsidRPr="00F175A6" w:rsidRDefault="00DC483D" w:rsidP="00F175A6">
      <w:pPr>
        <w:spacing w:before="0"/>
        <w:ind w:right="180" w:firstLine="567"/>
        <w:rPr>
          <w:sz w:val="22"/>
          <w:szCs w:val="22"/>
        </w:rPr>
      </w:pPr>
    </w:p>
    <w:p w:rsidR="009130FB" w:rsidRPr="00F175A6" w:rsidRDefault="009130FB" w:rsidP="00F175A6">
      <w:pPr>
        <w:spacing w:before="0"/>
        <w:ind w:right="180" w:firstLine="567"/>
        <w:rPr>
          <w:sz w:val="22"/>
          <w:szCs w:val="22"/>
        </w:rPr>
      </w:pPr>
      <w:r w:rsidRPr="00F175A6">
        <w:rPr>
          <w:sz w:val="22"/>
          <w:szCs w:val="22"/>
        </w:rPr>
        <w:t>При</w:t>
      </w:r>
      <w:r w:rsidR="00E23981" w:rsidRPr="00F175A6">
        <w:rPr>
          <w:sz w:val="22"/>
          <w:szCs w:val="22"/>
        </w:rPr>
        <w:t>ложение 1 – Техническое задание;</w:t>
      </w:r>
    </w:p>
    <w:p w:rsidR="009130FB" w:rsidRPr="00F175A6" w:rsidRDefault="009130FB" w:rsidP="00F175A6">
      <w:pPr>
        <w:spacing w:before="0"/>
        <w:ind w:right="180" w:firstLine="567"/>
        <w:rPr>
          <w:sz w:val="22"/>
          <w:szCs w:val="22"/>
        </w:rPr>
      </w:pPr>
      <w:r w:rsidRPr="00F175A6">
        <w:rPr>
          <w:sz w:val="22"/>
          <w:szCs w:val="22"/>
        </w:rPr>
        <w:t>Приложение 2</w:t>
      </w:r>
      <w:r w:rsidR="0033491A" w:rsidRPr="00F175A6">
        <w:rPr>
          <w:sz w:val="22"/>
          <w:szCs w:val="22"/>
        </w:rPr>
        <w:t>.1</w:t>
      </w:r>
      <w:r w:rsidRPr="00F175A6">
        <w:rPr>
          <w:sz w:val="22"/>
          <w:szCs w:val="22"/>
        </w:rPr>
        <w:t xml:space="preserve"> – </w:t>
      </w:r>
      <w:r w:rsidR="00BC2D59" w:rsidRPr="00F175A6">
        <w:rPr>
          <w:sz w:val="22"/>
          <w:szCs w:val="22"/>
        </w:rPr>
        <w:t>Расчет стоимости услуг</w:t>
      </w:r>
      <w:r w:rsidR="00C542B4" w:rsidRPr="00F175A6">
        <w:rPr>
          <w:sz w:val="22"/>
          <w:szCs w:val="22"/>
        </w:rPr>
        <w:t xml:space="preserve"> (МКГМ)</w:t>
      </w:r>
      <w:r w:rsidR="00E23981" w:rsidRPr="00F175A6">
        <w:rPr>
          <w:sz w:val="22"/>
          <w:szCs w:val="22"/>
        </w:rPr>
        <w:t>;</w:t>
      </w:r>
    </w:p>
    <w:p w:rsidR="0033491A" w:rsidRPr="00F175A6" w:rsidRDefault="0033491A" w:rsidP="00F175A6">
      <w:pPr>
        <w:spacing w:before="0"/>
        <w:ind w:right="180" w:firstLine="567"/>
        <w:rPr>
          <w:sz w:val="22"/>
          <w:szCs w:val="22"/>
        </w:rPr>
      </w:pPr>
      <w:r w:rsidRPr="00F175A6">
        <w:rPr>
          <w:sz w:val="22"/>
          <w:szCs w:val="22"/>
        </w:rPr>
        <w:t>Приложение 2.2 – Расчет стоимости услуг</w:t>
      </w:r>
      <w:r w:rsidR="00C542B4" w:rsidRPr="00F175A6">
        <w:rPr>
          <w:sz w:val="22"/>
          <w:szCs w:val="22"/>
        </w:rPr>
        <w:t xml:space="preserve"> (СВГКМ)</w:t>
      </w:r>
      <w:r w:rsidR="00E23981" w:rsidRPr="00F175A6">
        <w:rPr>
          <w:sz w:val="22"/>
          <w:szCs w:val="22"/>
        </w:rPr>
        <w:t>;</w:t>
      </w:r>
    </w:p>
    <w:p w:rsidR="00BC2D59" w:rsidRPr="00F175A6" w:rsidRDefault="009B3798" w:rsidP="00F175A6">
      <w:pPr>
        <w:spacing w:before="0"/>
        <w:ind w:right="180" w:firstLine="567"/>
        <w:rPr>
          <w:sz w:val="22"/>
          <w:szCs w:val="22"/>
        </w:rPr>
      </w:pPr>
      <w:r w:rsidRPr="00F175A6">
        <w:rPr>
          <w:sz w:val="22"/>
          <w:szCs w:val="22"/>
        </w:rPr>
        <w:t>Приложение</w:t>
      </w:r>
      <w:r w:rsidR="00BC2D59" w:rsidRPr="00F175A6">
        <w:rPr>
          <w:sz w:val="22"/>
          <w:szCs w:val="22"/>
        </w:rPr>
        <w:t xml:space="preserve"> 3 – Календарный план </w:t>
      </w:r>
      <w:r w:rsidR="00CF12F7" w:rsidRPr="00F175A6">
        <w:rPr>
          <w:sz w:val="22"/>
          <w:szCs w:val="22"/>
        </w:rPr>
        <w:t>(</w:t>
      </w:r>
      <w:r w:rsidR="00BC2D59" w:rsidRPr="00F175A6">
        <w:rPr>
          <w:sz w:val="22"/>
          <w:szCs w:val="22"/>
        </w:rPr>
        <w:t>график</w:t>
      </w:r>
      <w:r w:rsidR="00CF12F7" w:rsidRPr="00F175A6">
        <w:rPr>
          <w:sz w:val="22"/>
          <w:szCs w:val="22"/>
        </w:rPr>
        <w:t>)</w:t>
      </w:r>
      <w:r w:rsidR="00BC2D59" w:rsidRPr="00F175A6">
        <w:rPr>
          <w:sz w:val="22"/>
          <w:szCs w:val="22"/>
        </w:rPr>
        <w:t xml:space="preserve"> выполнения услуг.</w:t>
      </w:r>
    </w:p>
    <w:p w:rsidR="00A417C6" w:rsidRPr="00F175A6" w:rsidRDefault="00A417C6" w:rsidP="00F175A6">
      <w:pPr>
        <w:spacing w:before="0"/>
        <w:ind w:right="180"/>
        <w:rPr>
          <w:b/>
          <w:sz w:val="22"/>
          <w:szCs w:val="22"/>
        </w:rPr>
      </w:pPr>
    </w:p>
    <w:p w:rsidR="005F566F" w:rsidRPr="00F175A6" w:rsidRDefault="005F566F" w:rsidP="00F175A6">
      <w:pPr>
        <w:spacing w:before="0"/>
        <w:ind w:right="180"/>
        <w:rPr>
          <w:b/>
          <w:sz w:val="22"/>
          <w:szCs w:val="22"/>
        </w:rPr>
      </w:pPr>
    </w:p>
    <w:p w:rsidR="009130FB" w:rsidRPr="00F175A6" w:rsidRDefault="009130FB" w:rsidP="00F175A6">
      <w:pPr>
        <w:numPr>
          <w:ilvl w:val="0"/>
          <w:numId w:val="3"/>
        </w:numPr>
        <w:spacing w:before="0"/>
        <w:ind w:left="0" w:right="180" w:firstLine="0"/>
        <w:jc w:val="center"/>
        <w:rPr>
          <w:b/>
          <w:sz w:val="22"/>
          <w:szCs w:val="22"/>
        </w:rPr>
      </w:pPr>
      <w:r w:rsidRPr="00F175A6">
        <w:rPr>
          <w:b/>
          <w:sz w:val="22"/>
          <w:szCs w:val="22"/>
        </w:rPr>
        <w:t>АДРЕСА, РЕКВИЗИТЫ И ПОДПИСИ СТОРОН:</w:t>
      </w:r>
    </w:p>
    <w:p w:rsidR="0077611D" w:rsidRPr="00F175A6" w:rsidRDefault="0077611D" w:rsidP="00F175A6">
      <w:pPr>
        <w:spacing w:before="0"/>
        <w:ind w:right="180"/>
        <w:rPr>
          <w:b/>
          <w:sz w:val="22"/>
          <w:szCs w:val="22"/>
        </w:rPr>
      </w:pPr>
    </w:p>
    <w:tbl>
      <w:tblPr>
        <w:tblpPr w:leftFromText="180" w:rightFromText="180" w:vertAnchor="text" w:horzAnchor="margin" w:tblpX="534" w:tblpY="-74"/>
        <w:tblW w:w="9639" w:type="dxa"/>
        <w:tblLook w:val="04A0" w:firstRow="1" w:lastRow="0" w:firstColumn="1" w:lastColumn="0" w:noHBand="0" w:noVBand="1"/>
      </w:tblPr>
      <w:tblGrid>
        <w:gridCol w:w="5070"/>
        <w:gridCol w:w="4569"/>
      </w:tblGrid>
      <w:tr w:rsidR="008C25BA" w:rsidRPr="00F175A6" w:rsidTr="00CF12F7">
        <w:trPr>
          <w:trHeight w:val="6117"/>
        </w:trPr>
        <w:tc>
          <w:tcPr>
            <w:tcW w:w="5070" w:type="dxa"/>
          </w:tcPr>
          <w:p w:rsidR="008C25BA" w:rsidRPr="00F175A6" w:rsidRDefault="008C25BA" w:rsidP="00F175A6">
            <w:pPr>
              <w:pStyle w:val="2"/>
              <w:widowControl w:val="0"/>
              <w:tabs>
                <w:tab w:val="left" w:pos="900"/>
                <w:tab w:val="left" w:pos="9720"/>
              </w:tabs>
              <w:spacing w:before="0" w:after="0" w:line="240" w:lineRule="auto"/>
              <w:rPr>
                <w:b/>
                <w:sz w:val="22"/>
                <w:szCs w:val="22"/>
              </w:rPr>
            </w:pPr>
            <w:r w:rsidRPr="00F175A6">
              <w:rPr>
                <w:b/>
                <w:sz w:val="22"/>
                <w:szCs w:val="22"/>
              </w:rPr>
              <w:t xml:space="preserve">ЗАКАЗЧИК: </w:t>
            </w:r>
          </w:p>
          <w:p w:rsidR="008710FD" w:rsidRPr="00F175A6" w:rsidRDefault="008710FD" w:rsidP="00F175A6">
            <w:pPr>
              <w:pStyle w:val="2"/>
              <w:widowControl w:val="0"/>
              <w:tabs>
                <w:tab w:val="left" w:pos="900"/>
                <w:tab w:val="left" w:pos="9720"/>
              </w:tabs>
              <w:spacing w:before="0" w:after="0" w:line="240" w:lineRule="auto"/>
              <w:jc w:val="left"/>
              <w:rPr>
                <w:b/>
                <w:sz w:val="22"/>
                <w:szCs w:val="22"/>
              </w:rPr>
            </w:pPr>
            <w:r w:rsidRPr="00F175A6">
              <w:rPr>
                <w:b/>
                <w:sz w:val="22"/>
                <w:szCs w:val="22"/>
              </w:rPr>
              <w:t xml:space="preserve">Публичное акционерное общество </w:t>
            </w:r>
          </w:p>
          <w:p w:rsidR="008B1ADE" w:rsidRPr="00F175A6" w:rsidRDefault="008710FD" w:rsidP="00F175A6">
            <w:pPr>
              <w:pStyle w:val="2"/>
              <w:widowControl w:val="0"/>
              <w:tabs>
                <w:tab w:val="left" w:pos="900"/>
                <w:tab w:val="left" w:pos="9720"/>
              </w:tabs>
              <w:spacing w:before="0" w:after="0" w:line="240" w:lineRule="auto"/>
              <w:jc w:val="left"/>
              <w:rPr>
                <w:b/>
                <w:sz w:val="22"/>
                <w:szCs w:val="22"/>
              </w:rPr>
            </w:pPr>
            <w:r w:rsidRPr="00F175A6">
              <w:rPr>
                <w:b/>
                <w:sz w:val="22"/>
                <w:szCs w:val="22"/>
              </w:rPr>
              <w:t>«Якутска</w:t>
            </w:r>
            <w:r w:rsidR="008B1ADE" w:rsidRPr="00F175A6">
              <w:rPr>
                <w:b/>
                <w:sz w:val="22"/>
                <w:szCs w:val="22"/>
              </w:rPr>
              <w:t xml:space="preserve">я </w:t>
            </w:r>
            <w:r w:rsidRPr="00F175A6">
              <w:rPr>
                <w:b/>
                <w:sz w:val="22"/>
                <w:szCs w:val="22"/>
              </w:rPr>
              <w:t>топливно-энергетическая компания»</w:t>
            </w:r>
          </w:p>
          <w:p w:rsidR="008710FD" w:rsidRPr="00F175A6" w:rsidRDefault="008710FD" w:rsidP="00F175A6">
            <w:pPr>
              <w:pStyle w:val="2"/>
              <w:widowControl w:val="0"/>
              <w:tabs>
                <w:tab w:val="left" w:pos="900"/>
                <w:tab w:val="left" w:pos="9720"/>
              </w:tabs>
              <w:spacing w:before="0" w:after="0" w:line="240" w:lineRule="auto"/>
              <w:rPr>
                <w:b/>
                <w:sz w:val="22"/>
                <w:szCs w:val="22"/>
              </w:rPr>
            </w:pP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ОГРН 1021401062187</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ИНН/КПП 1435032049/546050001</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Место нахождения: 678214, РС (Я), Вилюйский улус, п. Кысыл-Сыр, ул. Ленина, 4</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Почтовый адрес: 677015, РС (Я), г. Якутск,</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ул. Петра Алексеева, 76</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Конт. тел./ факс: +7 (4112) 401-401 / 401-592</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Электронная почта: JSC-YATEC@yatec.ru</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Официальный сайт: yatec.ru</w:t>
            </w:r>
          </w:p>
          <w:p w:rsidR="008710FD" w:rsidRPr="00F175A6" w:rsidRDefault="008710FD" w:rsidP="00F175A6">
            <w:pPr>
              <w:pStyle w:val="2"/>
              <w:widowControl w:val="0"/>
              <w:tabs>
                <w:tab w:val="left" w:pos="900"/>
                <w:tab w:val="left" w:pos="9720"/>
              </w:tabs>
              <w:spacing w:before="0" w:after="0" w:line="240" w:lineRule="auto"/>
              <w:rPr>
                <w:sz w:val="22"/>
                <w:szCs w:val="22"/>
              </w:rPr>
            </w:pP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р/с 40702810000010001324</w:t>
            </w: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ФИЛИАЛ ББР БАНКА (АО), Г. ВЛАДИВОСТОК</w:t>
            </w:r>
          </w:p>
          <w:p w:rsidR="002E1D89"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к/с 30101810000000000867     БИК 040507867</w:t>
            </w:r>
          </w:p>
          <w:p w:rsidR="002E1D89" w:rsidRPr="00F175A6" w:rsidRDefault="002E1D89" w:rsidP="00F175A6">
            <w:pPr>
              <w:pStyle w:val="2"/>
              <w:widowControl w:val="0"/>
              <w:tabs>
                <w:tab w:val="left" w:pos="900"/>
                <w:tab w:val="left" w:pos="9720"/>
              </w:tabs>
              <w:spacing w:before="0" w:after="0" w:line="240" w:lineRule="auto"/>
              <w:rPr>
                <w:sz w:val="22"/>
                <w:szCs w:val="22"/>
              </w:rPr>
            </w:pPr>
          </w:p>
          <w:p w:rsidR="002E1D89" w:rsidRPr="00F175A6" w:rsidRDefault="002E1D89" w:rsidP="00F175A6">
            <w:pPr>
              <w:pStyle w:val="2"/>
              <w:widowControl w:val="0"/>
              <w:tabs>
                <w:tab w:val="left" w:pos="900"/>
                <w:tab w:val="left" w:pos="9720"/>
              </w:tabs>
              <w:spacing w:before="0" w:after="0" w:line="240" w:lineRule="auto"/>
              <w:rPr>
                <w:sz w:val="22"/>
                <w:szCs w:val="22"/>
              </w:rPr>
            </w:pPr>
          </w:p>
          <w:p w:rsidR="008710FD"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Генеральный директор</w:t>
            </w:r>
          </w:p>
          <w:p w:rsidR="008710FD" w:rsidRPr="00F175A6" w:rsidRDefault="008710FD" w:rsidP="00F175A6">
            <w:pPr>
              <w:pStyle w:val="2"/>
              <w:widowControl w:val="0"/>
              <w:tabs>
                <w:tab w:val="left" w:pos="900"/>
                <w:tab w:val="left" w:pos="9720"/>
              </w:tabs>
              <w:spacing w:before="0" w:after="0" w:line="240" w:lineRule="auto"/>
              <w:rPr>
                <w:sz w:val="22"/>
                <w:szCs w:val="22"/>
              </w:rPr>
            </w:pPr>
          </w:p>
          <w:p w:rsidR="008C25BA" w:rsidRPr="00F175A6" w:rsidRDefault="008710FD" w:rsidP="00F175A6">
            <w:pPr>
              <w:pStyle w:val="2"/>
              <w:widowControl w:val="0"/>
              <w:tabs>
                <w:tab w:val="left" w:pos="900"/>
                <w:tab w:val="left" w:pos="9720"/>
              </w:tabs>
              <w:spacing w:before="0" w:after="0" w:line="240" w:lineRule="auto"/>
              <w:rPr>
                <w:sz w:val="22"/>
                <w:szCs w:val="22"/>
              </w:rPr>
            </w:pPr>
            <w:r w:rsidRPr="00F175A6">
              <w:rPr>
                <w:sz w:val="22"/>
                <w:szCs w:val="22"/>
              </w:rPr>
              <w:t>________________________ / А.В. Коробов</w:t>
            </w:r>
          </w:p>
          <w:p w:rsidR="008710FD" w:rsidRPr="00F175A6" w:rsidRDefault="008710FD" w:rsidP="00F175A6">
            <w:pPr>
              <w:pStyle w:val="2"/>
              <w:widowControl w:val="0"/>
              <w:tabs>
                <w:tab w:val="left" w:pos="900"/>
                <w:tab w:val="left" w:pos="9720"/>
              </w:tabs>
              <w:spacing w:before="0" w:after="0" w:line="240" w:lineRule="auto"/>
              <w:rPr>
                <w:sz w:val="22"/>
                <w:szCs w:val="22"/>
              </w:rPr>
            </w:pPr>
          </w:p>
          <w:p w:rsidR="008C25BA" w:rsidRPr="00F175A6" w:rsidRDefault="008C25BA" w:rsidP="00F175A6">
            <w:pPr>
              <w:pStyle w:val="2"/>
              <w:widowControl w:val="0"/>
              <w:tabs>
                <w:tab w:val="left" w:pos="900"/>
                <w:tab w:val="left" w:pos="9720"/>
              </w:tabs>
              <w:spacing w:before="0" w:after="0" w:line="240" w:lineRule="auto"/>
              <w:rPr>
                <w:sz w:val="22"/>
                <w:szCs w:val="22"/>
              </w:rPr>
            </w:pPr>
            <w:r w:rsidRPr="00F175A6">
              <w:rPr>
                <w:sz w:val="22"/>
                <w:szCs w:val="22"/>
              </w:rPr>
              <w:t>«_</w:t>
            </w:r>
            <w:r w:rsidR="008710FD" w:rsidRPr="00F175A6">
              <w:rPr>
                <w:sz w:val="22"/>
                <w:szCs w:val="22"/>
              </w:rPr>
              <w:t>_</w:t>
            </w:r>
            <w:r w:rsidRPr="00F175A6">
              <w:rPr>
                <w:sz w:val="22"/>
                <w:szCs w:val="22"/>
              </w:rPr>
              <w:t>__»______________20</w:t>
            </w:r>
            <w:r w:rsidR="002E1D89" w:rsidRPr="00F175A6">
              <w:rPr>
                <w:sz w:val="22"/>
                <w:szCs w:val="22"/>
              </w:rPr>
              <w:t>20</w:t>
            </w:r>
            <w:r w:rsidRPr="00F175A6">
              <w:rPr>
                <w:sz w:val="22"/>
                <w:szCs w:val="22"/>
              </w:rPr>
              <w:t xml:space="preserve"> г.</w:t>
            </w:r>
          </w:p>
          <w:p w:rsidR="008710FD" w:rsidRPr="00F175A6" w:rsidRDefault="008710FD" w:rsidP="00F175A6">
            <w:pPr>
              <w:pStyle w:val="2"/>
              <w:widowControl w:val="0"/>
              <w:tabs>
                <w:tab w:val="left" w:pos="900"/>
                <w:tab w:val="left" w:pos="9720"/>
              </w:tabs>
              <w:spacing w:before="0" w:after="0" w:line="240" w:lineRule="auto"/>
              <w:rPr>
                <w:sz w:val="22"/>
                <w:szCs w:val="22"/>
              </w:rPr>
            </w:pPr>
          </w:p>
          <w:p w:rsidR="008710FD" w:rsidRPr="00F175A6" w:rsidRDefault="008710FD" w:rsidP="00F175A6">
            <w:pPr>
              <w:pStyle w:val="2"/>
              <w:widowControl w:val="0"/>
              <w:tabs>
                <w:tab w:val="left" w:pos="900"/>
                <w:tab w:val="left" w:pos="9720"/>
              </w:tabs>
              <w:spacing w:before="0" w:after="0" w:line="240" w:lineRule="auto"/>
              <w:rPr>
                <w:sz w:val="22"/>
                <w:szCs w:val="22"/>
                <w:lang w:val="en-US"/>
              </w:rPr>
            </w:pPr>
            <w:r w:rsidRPr="00F175A6">
              <w:rPr>
                <w:sz w:val="22"/>
                <w:szCs w:val="22"/>
              </w:rPr>
              <w:t>М.П.</w:t>
            </w:r>
          </w:p>
          <w:p w:rsidR="004B1311" w:rsidRPr="00F175A6" w:rsidRDefault="004B1311" w:rsidP="00F175A6">
            <w:pPr>
              <w:pStyle w:val="2"/>
              <w:widowControl w:val="0"/>
              <w:tabs>
                <w:tab w:val="left" w:pos="900"/>
                <w:tab w:val="left" w:pos="9720"/>
              </w:tabs>
              <w:spacing w:before="0" w:after="0" w:line="240" w:lineRule="auto"/>
              <w:rPr>
                <w:b/>
                <w:sz w:val="22"/>
                <w:szCs w:val="22"/>
                <w:lang w:val="en-US"/>
              </w:rPr>
            </w:pPr>
          </w:p>
        </w:tc>
        <w:tc>
          <w:tcPr>
            <w:tcW w:w="4569" w:type="dxa"/>
          </w:tcPr>
          <w:p w:rsidR="008C25BA" w:rsidRPr="00F175A6" w:rsidRDefault="008B1ADE" w:rsidP="00F175A6">
            <w:pPr>
              <w:pStyle w:val="a4"/>
              <w:spacing w:before="0" w:after="0"/>
              <w:rPr>
                <w:rFonts w:ascii="Times New Roman" w:hAnsi="Times New Roman"/>
                <w:b/>
                <w:sz w:val="22"/>
                <w:szCs w:val="22"/>
              </w:rPr>
            </w:pPr>
            <w:r w:rsidRPr="00F175A6">
              <w:rPr>
                <w:rFonts w:ascii="Times New Roman" w:hAnsi="Times New Roman"/>
                <w:b/>
                <w:sz w:val="22"/>
                <w:szCs w:val="22"/>
              </w:rPr>
              <w:t>ИСПОЛНИТЕЛЬ:</w:t>
            </w: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a4"/>
              <w:spacing w:before="0" w:after="0"/>
              <w:rPr>
                <w:rFonts w:ascii="Times New Roman" w:hAnsi="Times New Roman"/>
                <w:sz w:val="22"/>
                <w:szCs w:val="22"/>
              </w:rPr>
            </w:pPr>
          </w:p>
          <w:p w:rsidR="008B1ADE" w:rsidRPr="00F175A6" w:rsidRDefault="008B1ADE" w:rsidP="00F175A6">
            <w:pPr>
              <w:pStyle w:val="2"/>
              <w:widowControl w:val="0"/>
              <w:tabs>
                <w:tab w:val="left" w:pos="900"/>
                <w:tab w:val="left" w:pos="9720"/>
              </w:tabs>
              <w:spacing w:before="0" w:after="0" w:line="240" w:lineRule="auto"/>
              <w:rPr>
                <w:sz w:val="22"/>
                <w:szCs w:val="22"/>
              </w:rPr>
            </w:pPr>
            <w:r w:rsidRPr="00F175A6">
              <w:rPr>
                <w:sz w:val="22"/>
                <w:szCs w:val="22"/>
              </w:rPr>
              <w:t>________________________ / ___________</w:t>
            </w:r>
          </w:p>
          <w:p w:rsidR="008B1ADE" w:rsidRPr="00F175A6" w:rsidRDefault="008B1ADE" w:rsidP="00F175A6">
            <w:pPr>
              <w:pStyle w:val="2"/>
              <w:widowControl w:val="0"/>
              <w:tabs>
                <w:tab w:val="left" w:pos="900"/>
                <w:tab w:val="left" w:pos="9720"/>
              </w:tabs>
              <w:spacing w:before="0" w:after="0" w:line="240" w:lineRule="auto"/>
              <w:rPr>
                <w:sz w:val="22"/>
                <w:szCs w:val="22"/>
              </w:rPr>
            </w:pPr>
          </w:p>
          <w:p w:rsidR="008B1ADE" w:rsidRPr="00F175A6" w:rsidRDefault="008B1ADE" w:rsidP="00F175A6">
            <w:pPr>
              <w:pStyle w:val="2"/>
              <w:widowControl w:val="0"/>
              <w:tabs>
                <w:tab w:val="left" w:pos="900"/>
                <w:tab w:val="left" w:pos="9720"/>
              </w:tabs>
              <w:spacing w:before="0" w:after="0" w:line="240" w:lineRule="auto"/>
              <w:rPr>
                <w:sz w:val="22"/>
                <w:szCs w:val="22"/>
              </w:rPr>
            </w:pPr>
            <w:r w:rsidRPr="00F175A6">
              <w:rPr>
                <w:sz w:val="22"/>
                <w:szCs w:val="22"/>
              </w:rPr>
              <w:t>«____»______________2020 г.</w:t>
            </w:r>
          </w:p>
          <w:p w:rsidR="008B1ADE" w:rsidRPr="00F175A6" w:rsidRDefault="008B1ADE" w:rsidP="00F175A6">
            <w:pPr>
              <w:pStyle w:val="2"/>
              <w:widowControl w:val="0"/>
              <w:tabs>
                <w:tab w:val="left" w:pos="900"/>
                <w:tab w:val="left" w:pos="9720"/>
              </w:tabs>
              <w:spacing w:before="0" w:after="0" w:line="240" w:lineRule="auto"/>
              <w:rPr>
                <w:sz w:val="22"/>
                <w:szCs w:val="22"/>
              </w:rPr>
            </w:pPr>
          </w:p>
          <w:p w:rsidR="008B1ADE" w:rsidRPr="00F175A6" w:rsidRDefault="008B1ADE" w:rsidP="00F175A6">
            <w:pPr>
              <w:pStyle w:val="a4"/>
              <w:spacing w:before="0" w:after="0"/>
              <w:rPr>
                <w:rFonts w:ascii="Times New Roman" w:hAnsi="Times New Roman"/>
                <w:sz w:val="22"/>
                <w:szCs w:val="22"/>
              </w:rPr>
            </w:pPr>
            <w:r w:rsidRPr="00F175A6">
              <w:rPr>
                <w:rFonts w:ascii="Times New Roman" w:hAnsi="Times New Roman"/>
                <w:sz w:val="22"/>
                <w:szCs w:val="22"/>
              </w:rPr>
              <w:t>М.П.</w:t>
            </w:r>
          </w:p>
        </w:tc>
      </w:tr>
    </w:tbl>
    <w:p w:rsidR="008C73B3" w:rsidRPr="00F175A6" w:rsidRDefault="008C73B3" w:rsidP="00F175A6">
      <w:pPr>
        <w:spacing w:before="0"/>
        <w:contextualSpacing/>
        <w:rPr>
          <w:sz w:val="22"/>
          <w:szCs w:val="22"/>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F175A6">
      <w:pPr>
        <w:contextualSpacing/>
        <w:jc w:val="right"/>
        <w:rPr>
          <w:sz w:val="22"/>
          <w:szCs w:val="22"/>
          <w:lang w:val="en-US"/>
        </w:rPr>
      </w:pPr>
    </w:p>
    <w:p w:rsidR="00F175A6" w:rsidRDefault="00F175A6" w:rsidP="00742948">
      <w:pPr>
        <w:contextualSpacing/>
        <w:rPr>
          <w:sz w:val="22"/>
          <w:szCs w:val="22"/>
          <w:lang w:val="en-US"/>
        </w:rPr>
      </w:pPr>
    </w:p>
    <w:p w:rsidR="00742948" w:rsidRDefault="00742948">
      <w:pPr>
        <w:spacing w:before="0" w:after="160" w:line="259" w:lineRule="auto"/>
        <w:jc w:val="left"/>
        <w:rPr>
          <w:sz w:val="22"/>
          <w:szCs w:val="22"/>
          <w:lang w:val="en-US"/>
        </w:rPr>
      </w:pPr>
      <w:r>
        <w:rPr>
          <w:sz w:val="22"/>
          <w:szCs w:val="22"/>
          <w:lang w:val="en-US"/>
        </w:rPr>
        <w:br w:type="page"/>
      </w:r>
    </w:p>
    <w:p w:rsidR="00742948" w:rsidRDefault="00742948" w:rsidP="00742948">
      <w:pPr>
        <w:contextualSpacing/>
        <w:rPr>
          <w:sz w:val="22"/>
          <w:szCs w:val="22"/>
          <w:lang w:val="en-US"/>
        </w:rPr>
      </w:pPr>
    </w:p>
    <w:p w:rsidR="00931A6A" w:rsidRPr="00F175A6" w:rsidRDefault="00931A6A" w:rsidP="00F175A6">
      <w:pPr>
        <w:contextualSpacing/>
        <w:jc w:val="right"/>
        <w:rPr>
          <w:sz w:val="22"/>
          <w:szCs w:val="22"/>
        </w:rPr>
      </w:pPr>
      <w:r w:rsidRPr="00F175A6">
        <w:rPr>
          <w:sz w:val="22"/>
          <w:szCs w:val="22"/>
        </w:rPr>
        <w:t>Приложение №1</w:t>
      </w:r>
    </w:p>
    <w:p w:rsidR="00931A6A" w:rsidRPr="00F175A6" w:rsidRDefault="00931A6A" w:rsidP="00F175A6">
      <w:pPr>
        <w:tabs>
          <w:tab w:val="num" w:pos="-567"/>
        </w:tabs>
        <w:ind w:hanging="567"/>
        <w:jc w:val="right"/>
        <w:rPr>
          <w:sz w:val="22"/>
          <w:szCs w:val="22"/>
        </w:rPr>
      </w:pPr>
      <w:r w:rsidRPr="00F175A6">
        <w:rPr>
          <w:sz w:val="22"/>
          <w:szCs w:val="22"/>
        </w:rPr>
        <w:t>к Договору № _______ от «___»_________года</w:t>
      </w:r>
    </w:p>
    <w:p w:rsidR="00931A6A" w:rsidRPr="00F175A6" w:rsidRDefault="00931A6A" w:rsidP="00F175A6">
      <w:pPr>
        <w:tabs>
          <w:tab w:val="num" w:pos="-567"/>
        </w:tabs>
        <w:ind w:hanging="567"/>
        <w:jc w:val="right"/>
        <w:rPr>
          <w:sz w:val="22"/>
          <w:szCs w:val="22"/>
        </w:rPr>
      </w:pPr>
    </w:p>
    <w:tbl>
      <w:tblPr>
        <w:tblpPr w:leftFromText="180" w:rightFromText="180" w:vertAnchor="text" w:horzAnchor="margin" w:tblpXSpec="center" w:tblpY="183"/>
        <w:tblW w:w="10004" w:type="dxa"/>
        <w:tblLook w:val="04A0" w:firstRow="1" w:lastRow="0" w:firstColumn="1" w:lastColumn="0" w:noHBand="0" w:noVBand="1"/>
      </w:tblPr>
      <w:tblGrid>
        <w:gridCol w:w="10004"/>
      </w:tblGrid>
      <w:tr w:rsidR="00931A6A" w:rsidRPr="00F175A6" w:rsidTr="00BD38FC">
        <w:trPr>
          <w:trHeight w:val="334"/>
        </w:trPr>
        <w:tc>
          <w:tcPr>
            <w:tcW w:w="10004" w:type="dxa"/>
            <w:tcBorders>
              <w:top w:val="nil"/>
              <w:left w:val="nil"/>
              <w:bottom w:val="nil"/>
              <w:right w:val="nil"/>
            </w:tcBorders>
            <w:shd w:val="clear" w:color="auto" w:fill="auto"/>
            <w:vAlign w:val="center"/>
            <w:hideMark/>
          </w:tcPr>
          <w:p w:rsidR="00931A6A" w:rsidRPr="00F175A6" w:rsidRDefault="00931A6A" w:rsidP="00F175A6">
            <w:pPr>
              <w:jc w:val="center"/>
              <w:rPr>
                <w:rFonts w:eastAsia="Times New Roman"/>
                <w:b/>
                <w:bCs/>
                <w:color w:val="000000"/>
                <w:sz w:val="22"/>
                <w:szCs w:val="22"/>
                <w:lang w:eastAsia="ru-RU"/>
              </w:rPr>
            </w:pPr>
            <w:r w:rsidRPr="00F175A6">
              <w:rPr>
                <w:rFonts w:eastAsia="Times New Roman"/>
                <w:b/>
                <w:bCs/>
                <w:color w:val="000000"/>
                <w:sz w:val="22"/>
                <w:szCs w:val="22"/>
                <w:lang w:eastAsia="ru-RU"/>
              </w:rPr>
              <w:t>ТЕХНИЧЕСКОЕ ЗАДАНИЕ</w:t>
            </w:r>
          </w:p>
        </w:tc>
      </w:tr>
    </w:tbl>
    <w:p w:rsidR="00931A6A" w:rsidRPr="00F175A6" w:rsidRDefault="00931A6A" w:rsidP="00F175A6">
      <w:pPr>
        <w:contextualSpacing/>
        <w:jc w:val="center"/>
        <w:rPr>
          <w:rFonts w:eastAsia="Times New Roman"/>
          <w:b/>
          <w:sz w:val="22"/>
          <w:szCs w:val="22"/>
          <w:lang w:eastAsia="ru-RU"/>
        </w:rPr>
      </w:pPr>
      <w:r w:rsidRPr="00F175A6">
        <w:rPr>
          <w:rFonts w:eastAsia="Times New Roman"/>
          <w:b/>
          <w:sz w:val="22"/>
          <w:szCs w:val="22"/>
          <w:lang w:eastAsia="ru-RU"/>
        </w:rPr>
        <w:t>на оказание услуг по разработке и согласованию</w:t>
      </w:r>
      <w:r w:rsidRPr="00F175A6">
        <w:rPr>
          <w:b/>
          <w:sz w:val="22"/>
          <w:szCs w:val="22"/>
        </w:rPr>
        <w:t xml:space="preserve"> в Росприроднадзоре по РС(Я)</w:t>
      </w:r>
      <w:r w:rsidRPr="00F175A6">
        <w:rPr>
          <w:rFonts w:eastAsia="Times New Roman"/>
          <w:b/>
          <w:sz w:val="22"/>
          <w:szCs w:val="22"/>
          <w:lang w:eastAsia="ru-RU"/>
        </w:rPr>
        <w:t xml:space="preserve"> природоохранной документации</w:t>
      </w:r>
      <w:r w:rsidRPr="00F175A6">
        <w:rPr>
          <w:b/>
          <w:sz w:val="22"/>
          <w:szCs w:val="22"/>
        </w:rPr>
        <w:t xml:space="preserve"> для объектов ПАО «ЯТЭК»</w:t>
      </w:r>
    </w:p>
    <w:tbl>
      <w:tblPr>
        <w:tblW w:w="9502" w:type="dxa"/>
        <w:tblInd w:w="250" w:type="dxa"/>
        <w:tblLook w:val="04A0" w:firstRow="1" w:lastRow="0" w:firstColumn="1" w:lastColumn="0" w:noHBand="0" w:noVBand="1"/>
      </w:tblPr>
      <w:tblGrid>
        <w:gridCol w:w="2835"/>
        <w:gridCol w:w="6667"/>
      </w:tblGrid>
      <w:tr w:rsidR="00931A6A" w:rsidRPr="00F175A6" w:rsidTr="00BD38FC">
        <w:trPr>
          <w:trHeight w:val="357"/>
        </w:trPr>
        <w:tc>
          <w:tcPr>
            <w:tcW w:w="9502" w:type="dxa"/>
            <w:gridSpan w:val="2"/>
            <w:tcBorders>
              <w:top w:val="single" w:sz="4" w:space="0" w:color="auto"/>
              <w:left w:val="single" w:sz="4" w:space="0" w:color="auto"/>
              <w:bottom w:val="single" w:sz="4" w:space="0" w:color="auto"/>
              <w:right w:val="single" w:sz="4" w:space="0" w:color="auto"/>
            </w:tcBorders>
            <w:shd w:val="clear" w:color="auto" w:fill="auto"/>
            <w:hideMark/>
          </w:tcPr>
          <w:p w:rsidR="00931A6A" w:rsidRPr="00F175A6" w:rsidRDefault="00931A6A" w:rsidP="00F175A6">
            <w:pPr>
              <w:jc w:val="center"/>
              <w:rPr>
                <w:rFonts w:eastAsia="Times New Roman"/>
                <w:b/>
                <w:bCs/>
                <w:color w:val="000000"/>
                <w:sz w:val="22"/>
                <w:szCs w:val="22"/>
                <w:lang w:eastAsia="ru-RU"/>
              </w:rPr>
            </w:pPr>
            <w:r w:rsidRPr="00F175A6">
              <w:rPr>
                <w:rFonts w:eastAsia="Times New Roman"/>
                <w:b/>
                <w:bCs/>
                <w:color w:val="000000"/>
                <w:sz w:val="22"/>
                <w:szCs w:val="22"/>
                <w:lang w:eastAsia="ru-RU"/>
              </w:rPr>
              <w:t>Контактная информация</w:t>
            </w:r>
          </w:p>
        </w:tc>
      </w:tr>
      <w:tr w:rsidR="00931A6A" w:rsidRPr="00F175A6" w:rsidTr="00BD38FC">
        <w:trPr>
          <w:trHeight w:val="249"/>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931A6A" w:rsidRPr="00F175A6" w:rsidRDefault="00931A6A" w:rsidP="00F175A6">
            <w:pPr>
              <w:rPr>
                <w:rFonts w:eastAsia="Times New Roman"/>
                <w:color w:val="000000"/>
                <w:sz w:val="22"/>
                <w:szCs w:val="22"/>
                <w:lang w:eastAsia="ru-RU"/>
              </w:rPr>
            </w:pPr>
            <w:r w:rsidRPr="00F175A6">
              <w:rPr>
                <w:rFonts w:eastAsia="Times New Roman"/>
                <w:color w:val="000000"/>
                <w:sz w:val="22"/>
                <w:szCs w:val="22"/>
                <w:lang w:eastAsia="ru-RU"/>
              </w:rPr>
              <w:t>Название организации</w:t>
            </w:r>
          </w:p>
        </w:tc>
        <w:tc>
          <w:tcPr>
            <w:tcW w:w="6667" w:type="dxa"/>
            <w:tcBorders>
              <w:top w:val="single" w:sz="4" w:space="0" w:color="auto"/>
              <w:left w:val="nil"/>
              <w:bottom w:val="single" w:sz="4" w:space="0" w:color="auto"/>
              <w:right w:val="single" w:sz="4" w:space="0" w:color="auto"/>
            </w:tcBorders>
            <w:shd w:val="clear" w:color="auto" w:fill="auto"/>
            <w:hideMark/>
          </w:tcPr>
          <w:p w:rsidR="00931A6A" w:rsidRPr="00F175A6" w:rsidRDefault="00931A6A" w:rsidP="00F175A6">
            <w:pPr>
              <w:rPr>
                <w:rFonts w:eastAsia="Times New Roman"/>
                <w:bCs/>
                <w:color w:val="000000"/>
                <w:sz w:val="22"/>
                <w:szCs w:val="22"/>
                <w:lang w:eastAsia="ru-RU"/>
              </w:rPr>
            </w:pPr>
            <w:r w:rsidRPr="00F175A6">
              <w:rPr>
                <w:rFonts w:eastAsia="Times New Roman"/>
                <w:bCs/>
                <w:color w:val="000000"/>
                <w:sz w:val="22"/>
                <w:szCs w:val="22"/>
                <w:lang w:eastAsia="ru-RU"/>
              </w:rPr>
              <w:t xml:space="preserve">ПАО «ЯТЭК» </w:t>
            </w:r>
          </w:p>
        </w:tc>
      </w:tr>
      <w:tr w:rsidR="00931A6A" w:rsidRPr="00F175A6" w:rsidTr="00BD38FC">
        <w:trPr>
          <w:trHeight w:val="270"/>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931A6A" w:rsidRPr="00F175A6" w:rsidRDefault="00931A6A" w:rsidP="00F175A6">
            <w:pPr>
              <w:rPr>
                <w:rFonts w:eastAsia="Times New Roman"/>
                <w:color w:val="000000"/>
                <w:sz w:val="22"/>
                <w:szCs w:val="22"/>
                <w:lang w:eastAsia="ru-RU"/>
              </w:rPr>
            </w:pPr>
            <w:r w:rsidRPr="00F175A6">
              <w:rPr>
                <w:rFonts w:eastAsia="Times New Roman"/>
                <w:color w:val="000000"/>
                <w:sz w:val="22"/>
                <w:szCs w:val="22"/>
                <w:lang w:eastAsia="ru-RU"/>
              </w:rPr>
              <w:t>Адрес</w:t>
            </w:r>
          </w:p>
        </w:tc>
        <w:tc>
          <w:tcPr>
            <w:tcW w:w="6667" w:type="dxa"/>
            <w:tcBorders>
              <w:top w:val="single" w:sz="4" w:space="0" w:color="auto"/>
              <w:left w:val="nil"/>
              <w:bottom w:val="single" w:sz="4" w:space="0" w:color="auto"/>
              <w:right w:val="single" w:sz="4" w:space="0" w:color="auto"/>
            </w:tcBorders>
            <w:shd w:val="clear" w:color="auto" w:fill="auto"/>
            <w:vAlign w:val="center"/>
          </w:tcPr>
          <w:p w:rsidR="00931A6A" w:rsidRPr="00F175A6" w:rsidRDefault="00931A6A" w:rsidP="00F175A6">
            <w:pPr>
              <w:rPr>
                <w:rFonts w:eastAsia="Times New Roman"/>
                <w:color w:val="000000"/>
                <w:sz w:val="22"/>
                <w:szCs w:val="22"/>
                <w:lang w:eastAsia="ru-RU"/>
              </w:rPr>
            </w:pPr>
          </w:p>
        </w:tc>
      </w:tr>
      <w:tr w:rsidR="00931A6A" w:rsidRPr="00F175A6" w:rsidTr="00BD38FC">
        <w:trPr>
          <w:trHeight w:val="563"/>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F175A6">
            <w:pPr>
              <w:rPr>
                <w:rFonts w:eastAsia="Times New Roman"/>
                <w:color w:val="000000"/>
                <w:sz w:val="22"/>
                <w:szCs w:val="22"/>
                <w:lang w:eastAsia="ru-RU"/>
              </w:rPr>
            </w:pPr>
            <w:r w:rsidRPr="00F175A6">
              <w:rPr>
                <w:rFonts w:eastAsia="Times New Roman"/>
                <w:color w:val="000000"/>
                <w:sz w:val="22"/>
                <w:szCs w:val="22"/>
                <w:lang w:eastAsia="ru-RU"/>
              </w:rPr>
              <w:t>Ответственный за переговоры</w:t>
            </w:r>
          </w:p>
        </w:tc>
        <w:tc>
          <w:tcPr>
            <w:tcW w:w="6667" w:type="dxa"/>
            <w:tcBorders>
              <w:top w:val="single" w:sz="4" w:space="0" w:color="auto"/>
              <w:left w:val="nil"/>
              <w:bottom w:val="single" w:sz="4" w:space="0" w:color="auto"/>
              <w:right w:val="single" w:sz="4" w:space="0" w:color="auto"/>
            </w:tcBorders>
            <w:shd w:val="clear" w:color="auto" w:fill="auto"/>
            <w:vAlign w:val="center"/>
          </w:tcPr>
          <w:p w:rsidR="00931A6A" w:rsidRPr="00F175A6" w:rsidRDefault="00931A6A" w:rsidP="00F175A6">
            <w:pPr>
              <w:rPr>
                <w:rFonts w:eastAsia="Times New Roman"/>
                <w:color w:val="000000"/>
                <w:sz w:val="22"/>
                <w:szCs w:val="22"/>
                <w:lang w:eastAsia="ru-RU"/>
              </w:rPr>
            </w:pPr>
          </w:p>
        </w:tc>
      </w:tr>
      <w:tr w:rsidR="00931A6A" w:rsidRPr="00F175A6" w:rsidTr="00BD38FC">
        <w:trPr>
          <w:trHeight w:val="292"/>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F175A6">
            <w:pPr>
              <w:rPr>
                <w:rFonts w:eastAsia="Times New Roman"/>
                <w:color w:val="000000"/>
                <w:sz w:val="22"/>
                <w:szCs w:val="22"/>
                <w:lang w:eastAsia="ru-RU"/>
              </w:rPr>
            </w:pPr>
            <w:r w:rsidRPr="00F175A6">
              <w:rPr>
                <w:rFonts w:eastAsia="Times New Roman"/>
                <w:color w:val="000000"/>
                <w:sz w:val="22"/>
                <w:szCs w:val="22"/>
                <w:lang w:eastAsia="ru-RU"/>
              </w:rPr>
              <w:t>Телефон/факс</w:t>
            </w:r>
          </w:p>
        </w:tc>
        <w:tc>
          <w:tcPr>
            <w:tcW w:w="6667" w:type="dxa"/>
            <w:tcBorders>
              <w:top w:val="single" w:sz="4" w:space="0" w:color="auto"/>
              <w:left w:val="nil"/>
              <w:bottom w:val="single" w:sz="4" w:space="0" w:color="auto"/>
              <w:right w:val="single" w:sz="4" w:space="0" w:color="auto"/>
            </w:tcBorders>
            <w:shd w:val="clear" w:color="auto" w:fill="auto"/>
            <w:vAlign w:val="center"/>
          </w:tcPr>
          <w:p w:rsidR="00931A6A" w:rsidRPr="00F175A6" w:rsidRDefault="00931A6A" w:rsidP="00F175A6">
            <w:pPr>
              <w:rPr>
                <w:rFonts w:eastAsia="Times New Roman"/>
                <w:color w:val="000000"/>
                <w:sz w:val="22"/>
                <w:szCs w:val="22"/>
                <w:lang w:eastAsia="ru-RU"/>
              </w:rPr>
            </w:pPr>
          </w:p>
        </w:tc>
      </w:tr>
      <w:tr w:rsidR="00931A6A" w:rsidRPr="00F175A6" w:rsidTr="00BD38FC">
        <w:trPr>
          <w:trHeight w:val="292"/>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931A6A" w:rsidRPr="00F175A6" w:rsidRDefault="00931A6A" w:rsidP="00F175A6">
            <w:pPr>
              <w:rPr>
                <w:rFonts w:eastAsia="Times New Roman"/>
                <w:color w:val="000000"/>
                <w:sz w:val="22"/>
                <w:szCs w:val="22"/>
                <w:lang w:eastAsia="ru-RU"/>
              </w:rPr>
            </w:pPr>
            <w:r w:rsidRPr="00F175A6">
              <w:rPr>
                <w:rFonts w:eastAsia="Times New Roman"/>
                <w:color w:val="000000"/>
                <w:sz w:val="22"/>
                <w:szCs w:val="22"/>
                <w:lang w:eastAsia="ru-RU"/>
              </w:rPr>
              <w:t>E-mail</w:t>
            </w:r>
          </w:p>
        </w:tc>
        <w:tc>
          <w:tcPr>
            <w:tcW w:w="6667" w:type="dxa"/>
            <w:tcBorders>
              <w:top w:val="single" w:sz="4" w:space="0" w:color="auto"/>
              <w:left w:val="nil"/>
              <w:bottom w:val="single" w:sz="4" w:space="0" w:color="auto"/>
              <w:right w:val="single" w:sz="4" w:space="0" w:color="auto"/>
            </w:tcBorders>
            <w:shd w:val="clear" w:color="auto" w:fill="auto"/>
            <w:noWrap/>
            <w:vAlign w:val="center"/>
          </w:tcPr>
          <w:p w:rsidR="00931A6A" w:rsidRPr="00F175A6" w:rsidRDefault="00931A6A" w:rsidP="00F175A6">
            <w:pPr>
              <w:rPr>
                <w:rFonts w:eastAsia="Times New Roman"/>
                <w:color w:val="000000"/>
                <w:sz w:val="22"/>
                <w:szCs w:val="22"/>
                <w:lang w:eastAsia="ru-RU"/>
              </w:rPr>
            </w:pPr>
          </w:p>
        </w:tc>
      </w:tr>
    </w:tbl>
    <w:p w:rsidR="00931A6A" w:rsidRPr="00F175A6" w:rsidRDefault="00931A6A" w:rsidP="00F175A6">
      <w:pPr>
        <w:pStyle w:val="ab"/>
        <w:spacing w:after="0" w:line="240" w:lineRule="auto"/>
        <w:ind w:left="567"/>
        <w:jc w:val="both"/>
        <w:rPr>
          <w:rFonts w:ascii="Times New Roman" w:hAnsi="Times New Roman"/>
        </w:rPr>
      </w:pPr>
    </w:p>
    <w:p w:rsidR="00931A6A" w:rsidRPr="00F175A6" w:rsidRDefault="00931A6A" w:rsidP="00F175A6">
      <w:pPr>
        <w:pStyle w:val="ab"/>
        <w:numPr>
          <w:ilvl w:val="0"/>
          <w:numId w:val="12"/>
        </w:numPr>
        <w:spacing w:after="0" w:line="240" w:lineRule="auto"/>
        <w:ind w:left="567"/>
        <w:jc w:val="both"/>
        <w:rPr>
          <w:rFonts w:ascii="Times New Roman" w:hAnsi="Times New Roman"/>
        </w:rPr>
      </w:pPr>
      <w:r w:rsidRPr="00F175A6">
        <w:rPr>
          <w:rFonts w:ascii="Times New Roman" w:eastAsia="Times New Roman" w:hAnsi="Times New Roman"/>
          <w:b/>
          <w:lang w:eastAsia="ru-RU"/>
        </w:rPr>
        <w:t>Наименование услуг</w:t>
      </w:r>
      <w:r w:rsidRPr="00F175A6">
        <w:rPr>
          <w:rFonts w:ascii="Times New Roman" w:eastAsia="Times New Roman" w:hAnsi="Times New Roman"/>
          <w:lang w:eastAsia="ru-RU"/>
        </w:rPr>
        <w:t xml:space="preserve"> – оказание услуг по разработке природоохранной документации</w:t>
      </w:r>
      <w:r w:rsidRPr="00F175A6">
        <w:rPr>
          <w:rFonts w:ascii="Times New Roman" w:hAnsi="Times New Roman"/>
        </w:rPr>
        <w:t xml:space="preserve"> для объектов ПАО «ЯТЭК» (Таблица 1).</w:t>
      </w:r>
    </w:p>
    <w:p w:rsidR="00931A6A" w:rsidRPr="00F175A6" w:rsidRDefault="00931A6A" w:rsidP="00F175A6">
      <w:pPr>
        <w:pStyle w:val="ab"/>
        <w:spacing w:after="0" w:line="240" w:lineRule="auto"/>
        <w:ind w:left="567"/>
        <w:jc w:val="both"/>
        <w:rPr>
          <w:rFonts w:ascii="Times New Roman" w:hAnsi="Times New Roman"/>
        </w:rPr>
      </w:pPr>
    </w:p>
    <w:p w:rsidR="00931A6A" w:rsidRPr="00F175A6" w:rsidRDefault="00931A6A" w:rsidP="00F175A6">
      <w:pPr>
        <w:pStyle w:val="ab"/>
        <w:numPr>
          <w:ilvl w:val="0"/>
          <w:numId w:val="12"/>
        </w:numPr>
        <w:spacing w:after="0" w:line="240" w:lineRule="auto"/>
        <w:ind w:left="567"/>
        <w:jc w:val="both"/>
        <w:rPr>
          <w:rFonts w:ascii="Times New Roman" w:hAnsi="Times New Roman"/>
        </w:rPr>
      </w:pPr>
      <w:r w:rsidRPr="00F175A6">
        <w:rPr>
          <w:rFonts w:ascii="Times New Roman" w:hAnsi="Times New Roman"/>
          <w:b/>
        </w:rPr>
        <w:t xml:space="preserve">Цель услуг </w:t>
      </w:r>
      <w:r w:rsidRPr="00F175A6">
        <w:rPr>
          <w:rFonts w:ascii="Times New Roman" w:hAnsi="Times New Roman"/>
          <w:b/>
          <w:i/>
        </w:rPr>
        <w:t xml:space="preserve">– </w:t>
      </w:r>
      <w:r w:rsidRPr="00F175A6">
        <w:rPr>
          <w:rFonts w:ascii="Times New Roman" w:hAnsi="Times New Roman"/>
        </w:rPr>
        <w:t>разработка проекта предельно-допустимых выбросов (ПДВ), включая инвентаризацию источников выбросов, выполнение расчёта нормативов допустимых выбросов, получение разрешения на выброс вредных веществ в атмосферный воздух для объектов 1 категории:</w:t>
      </w:r>
    </w:p>
    <w:p w:rsidR="00931A6A" w:rsidRPr="00F175A6" w:rsidRDefault="00931A6A" w:rsidP="00F175A6">
      <w:pPr>
        <w:pStyle w:val="ab"/>
        <w:spacing w:line="240" w:lineRule="auto"/>
        <w:ind w:left="0" w:firstLine="567"/>
        <w:jc w:val="both"/>
        <w:rPr>
          <w:rFonts w:ascii="Times New Roman" w:hAnsi="Times New Roman"/>
        </w:rPr>
      </w:pPr>
      <w:r w:rsidRPr="00F175A6">
        <w:rPr>
          <w:rFonts w:ascii="Times New Roman" w:hAnsi="Times New Roman"/>
        </w:rPr>
        <w:t>- I категории - разработка Проекта нормативов допустимых выбросов загрязняющих веществ в атмосферный воздух и Отчета по инвентаризации источников выбросов и инструментальных замеров атмосферного воздуха для объекта негативного воздействия УКПГ Газопромыслового управления на МГКМ;</w:t>
      </w:r>
    </w:p>
    <w:p w:rsidR="00931A6A" w:rsidRPr="00F175A6" w:rsidRDefault="00931A6A" w:rsidP="00F175A6">
      <w:pPr>
        <w:pStyle w:val="ab"/>
        <w:spacing w:after="0" w:line="240" w:lineRule="auto"/>
        <w:ind w:left="0" w:firstLine="567"/>
        <w:jc w:val="both"/>
        <w:rPr>
          <w:rFonts w:ascii="Times New Roman" w:hAnsi="Times New Roman"/>
          <w:b/>
        </w:rPr>
      </w:pPr>
      <w:r w:rsidRPr="00F175A6">
        <w:rPr>
          <w:rFonts w:ascii="Times New Roman" w:hAnsi="Times New Roman"/>
        </w:rPr>
        <w:t>- I категории - разработка Проекта нормативов допустимых выбросов загрязняющих веществ в атмосферный воздух и Отчета по инвентаризации источников выбросов и инструментальных замеров атмосферного воздуха для объекта негативного воздействия УКПГ Газопромыслового</w:t>
      </w:r>
      <w:r w:rsidRPr="00F175A6">
        <w:rPr>
          <w:rFonts w:ascii="Times New Roman" w:hAnsi="Times New Roman"/>
          <w:b/>
        </w:rPr>
        <w:t xml:space="preserve"> </w:t>
      </w:r>
      <w:r w:rsidRPr="00F175A6">
        <w:rPr>
          <w:rFonts w:ascii="Times New Roman" w:hAnsi="Times New Roman"/>
        </w:rPr>
        <w:t>управления на СВГКМ.</w:t>
      </w:r>
    </w:p>
    <w:p w:rsidR="00931A6A" w:rsidRPr="00F175A6" w:rsidRDefault="00931A6A" w:rsidP="00F175A6">
      <w:pPr>
        <w:pStyle w:val="ab"/>
        <w:spacing w:after="0" w:line="240" w:lineRule="auto"/>
        <w:ind w:left="567" w:hanging="141"/>
        <w:jc w:val="both"/>
        <w:rPr>
          <w:rFonts w:ascii="Times New Roman" w:hAnsi="Times New Roman"/>
        </w:rPr>
      </w:pPr>
    </w:p>
    <w:p w:rsidR="00CF487F" w:rsidRPr="00F175A6" w:rsidRDefault="00931A6A" w:rsidP="00F175A6">
      <w:pPr>
        <w:pStyle w:val="ab"/>
        <w:spacing w:after="0" w:line="240" w:lineRule="auto"/>
        <w:ind w:left="567" w:hanging="141"/>
        <w:jc w:val="both"/>
        <w:rPr>
          <w:rFonts w:ascii="Times New Roman" w:hAnsi="Times New Roman"/>
        </w:rPr>
      </w:pPr>
      <w:r w:rsidRPr="009068AC">
        <w:rPr>
          <w:rFonts w:ascii="Times New Roman" w:hAnsi="Times New Roman"/>
          <w:b/>
        </w:rPr>
        <w:t>3. Основны</w:t>
      </w:r>
      <w:r w:rsidR="00CF487F" w:rsidRPr="009068AC">
        <w:rPr>
          <w:rFonts w:ascii="Times New Roman" w:hAnsi="Times New Roman"/>
          <w:b/>
        </w:rPr>
        <w:t>е требования к выполнению услуг (включая, но не ограничиваясь):</w:t>
      </w:r>
    </w:p>
    <w:p w:rsidR="00CF487F" w:rsidRPr="00F175A6" w:rsidRDefault="00CF487F" w:rsidP="00F175A6">
      <w:pPr>
        <w:pStyle w:val="ab"/>
        <w:tabs>
          <w:tab w:val="num" w:pos="567"/>
        </w:tabs>
        <w:spacing w:line="240" w:lineRule="auto"/>
        <w:ind w:hanging="141"/>
        <w:jc w:val="both"/>
        <w:rPr>
          <w:rFonts w:ascii="Times New Roman" w:hAnsi="Times New Roman"/>
        </w:rPr>
      </w:pPr>
    </w:p>
    <w:p w:rsidR="00931A6A" w:rsidRPr="00F175A6" w:rsidRDefault="00931A6A" w:rsidP="00F175A6">
      <w:pPr>
        <w:pStyle w:val="ab"/>
        <w:tabs>
          <w:tab w:val="num" w:pos="567"/>
        </w:tabs>
        <w:spacing w:line="240" w:lineRule="auto"/>
        <w:ind w:hanging="141"/>
        <w:jc w:val="both"/>
        <w:rPr>
          <w:rStyle w:val="27"/>
          <w:rFonts w:ascii="Times New Roman" w:hAnsi="Times New Roman" w:cs="Times New Roman"/>
        </w:rPr>
      </w:pPr>
      <w:r w:rsidRPr="00F175A6">
        <w:rPr>
          <w:rFonts w:ascii="Times New Roman" w:hAnsi="Times New Roman"/>
        </w:rPr>
        <w:t>Исполнитель обязан разработать документацию</w:t>
      </w:r>
      <w:r w:rsidRPr="00F175A6">
        <w:rPr>
          <w:rStyle w:val="27"/>
          <w:rFonts w:ascii="Times New Roman" w:hAnsi="Times New Roman" w:cs="Times New Roman"/>
        </w:rPr>
        <w:t xml:space="preserve"> в соответствии с требованиями:</w:t>
      </w:r>
    </w:p>
    <w:p w:rsidR="00931A6A" w:rsidRPr="00F175A6" w:rsidRDefault="00931A6A" w:rsidP="00F175A6">
      <w:pPr>
        <w:pStyle w:val="ab"/>
        <w:tabs>
          <w:tab w:val="num" w:pos="567"/>
        </w:tabs>
        <w:spacing w:line="240" w:lineRule="auto"/>
        <w:ind w:hanging="141"/>
        <w:jc w:val="both"/>
        <w:rPr>
          <w:rFonts w:ascii="Times New Roman" w:hAnsi="Times New Roman"/>
          <w:color w:val="424E5A"/>
        </w:rPr>
      </w:pPr>
      <w:r w:rsidRPr="00F175A6">
        <w:rPr>
          <w:rFonts w:ascii="Times New Roman" w:hAnsi="Times New Roman"/>
          <w:color w:val="22272F"/>
        </w:rPr>
        <w:t xml:space="preserve"> - Федерального закона от 24 июня 1998 г. N 89-ФЗ "Об отходах производства и потребления" (с изменениями и дополнениями);</w:t>
      </w:r>
    </w:p>
    <w:p w:rsidR="00931A6A" w:rsidRPr="00F175A6" w:rsidRDefault="00931A6A" w:rsidP="00F175A6">
      <w:pPr>
        <w:pStyle w:val="ab"/>
        <w:tabs>
          <w:tab w:val="num" w:pos="567"/>
        </w:tabs>
        <w:spacing w:line="240" w:lineRule="auto"/>
        <w:ind w:hanging="141"/>
        <w:jc w:val="both"/>
        <w:rPr>
          <w:rFonts w:ascii="Times New Roman" w:hAnsi="Times New Roman"/>
        </w:rPr>
      </w:pPr>
      <w:r w:rsidRPr="00F175A6">
        <w:rPr>
          <w:rStyle w:val="27"/>
          <w:rFonts w:ascii="Times New Roman" w:hAnsi="Times New Roman" w:cs="Times New Roman"/>
        </w:rPr>
        <w:t>-</w:t>
      </w:r>
      <w:r w:rsidRPr="00F175A6">
        <w:rPr>
          <w:rStyle w:val="27"/>
          <w:rFonts w:ascii="Times New Roman" w:hAnsi="Times New Roman" w:cs="Times New Roman"/>
          <w:b/>
        </w:rPr>
        <w:t xml:space="preserve"> </w:t>
      </w:r>
      <w:r w:rsidRPr="00F175A6">
        <w:rPr>
          <w:rFonts w:ascii="Times New Roman" w:hAnsi="Times New Roman"/>
        </w:rPr>
        <w:t>Федерального закона от 10 января 2002г. N 7-ФЗ "Об охране окружающей среды";</w:t>
      </w:r>
    </w:p>
    <w:p w:rsidR="00931A6A" w:rsidRPr="00F175A6" w:rsidRDefault="00931A6A" w:rsidP="00F175A6">
      <w:pPr>
        <w:pStyle w:val="ab"/>
        <w:tabs>
          <w:tab w:val="num" w:pos="567"/>
        </w:tabs>
        <w:spacing w:line="240" w:lineRule="auto"/>
        <w:ind w:hanging="141"/>
        <w:jc w:val="both"/>
        <w:rPr>
          <w:rFonts w:ascii="Times New Roman" w:hAnsi="Times New Roman"/>
          <w:color w:val="424E5A"/>
        </w:rPr>
      </w:pPr>
      <w:r w:rsidRPr="00F175A6">
        <w:rPr>
          <w:rFonts w:ascii="Times New Roman" w:hAnsi="Times New Roman"/>
          <w:color w:val="22272F"/>
        </w:rPr>
        <w:t>- Федерального закона от 04 мая 1999 г. N 96-ФЗ "Об охране атмосферного воздуха" (с изменениями и дополнениями);</w:t>
      </w:r>
    </w:p>
    <w:p w:rsidR="00931A6A" w:rsidRPr="00F175A6" w:rsidRDefault="00931A6A" w:rsidP="00F175A6">
      <w:pPr>
        <w:pStyle w:val="ab"/>
        <w:tabs>
          <w:tab w:val="num" w:pos="567"/>
        </w:tabs>
        <w:spacing w:line="240" w:lineRule="auto"/>
        <w:ind w:hanging="141"/>
        <w:jc w:val="both"/>
        <w:rPr>
          <w:rFonts w:ascii="Times New Roman" w:eastAsia="Times New Roman" w:hAnsi="Times New Roman"/>
          <w:bCs/>
          <w:lang w:eastAsia="ru-RU"/>
        </w:rPr>
      </w:pPr>
      <w:r w:rsidRPr="00F175A6">
        <w:rPr>
          <w:rFonts w:ascii="Times New Roman" w:hAnsi="Times New Roman"/>
          <w:bCs/>
          <w:spacing w:val="-5"/>
          <w:kern w:val="36"/>
        </w:rPr>
        <w:t xml:space="preserve">- </w:t>
      </w:r>
      <w:r w:rsidRPr="00F175A6">
        <w:rPr>
          <w:rFonts w:ascii="Times New Roman" w:eastAsia="Times New Roman" w:hAnsi="Times New Roman"/>
          <w:bCs/>
          <w:lang w:eastAsia="ru-RU"/>
        </w:rPr>
        <w:t>Приказ от 11 октября 2018 г. N 509 «Об утверждении формы декларации О воздействии на окружающую среду и порядка ее заполнения, в том числе в форме электронного документа, подписанного усиленной квалифицированной электронной подписью»;</w:t>
      </w:r>
    </w:p>
    <w:p w:rsidR="00931A6A" w:rsidRPr="00F175A6" w:rsidRDefault="00931A6A" w:rsidP="00F175A6">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141"/>
        <w:jc w:val="both"/>
        <w:rPr>
          <w:rFonts w:ascii="Times New Roman" w:hAnsi="Times New Roman"/>
          <w:bCs/>
        </w:rPr>
      </w:pPr>
      <w:r w:rsidRPr="00F175A6">
        <w:rPr>
          <w:rFonts w:ascii="Times New Roman" w:hAnsi="Times New Roman"/>
        </w:rPr>
        <w:t xml:space="preserve">- Постановления Правительства Российской Федерации от 02.03.2000г. №183 "О нормативах выбросов вредных (загрязняющих) веществ в атмосферный воздух и вредных физических воздействий на него" </w:t>
      </w:r>
      <w:r w:rsidRPr="00F175A6">
        <w:rPr>
          <w:rFonts w:ascii="Times New Roman" w:hAnsi="Times New Roman"/>
          <w:bCs/>
        </w:rPr>
        <w:t>и т.д.</w:t>
      </w:r>
    </w:p>
    <w:p w:rsidR="00931A6A" w:rsidRPr="00F175A6" w:rsidRDefault="00931A6A" w:rsidP="00F175A6">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141"/>
        <w:jc w:val="both"/>
        <w:rPr>
          <w:rFonts w:ascii="Times New Roman" w:hAnsi="Times New Roman"/>
        </w:rPr>
      </w:pPr>
    </w:p>
    <w:p w:rsidR="00931A6A" w:rsidRPr="00F175A6" w:rsidRDefault="00931A6A" w:rsidP="00F175A6">
      <w:pPr>
        <w:pStyle w:val="ab"/>
        <w:numPr>
          <w:ilvl w:val="0"/>
          <w:numId w:val="13"/>
        </w:numPr>
        <w:spacing w:after="0" w:line="240" w:lineRule="auto"/>
        <w:jc w:val="both"/>
        <w:rPr>
          <w:rFonts w:ascii="Times New Roman" w:hAnsi="Times New Roman"/>
          <w:b/>
        </w:rPr>
      </w:pPr>
      <w:r w:rsidRPr="00F175A6">
        <w:rPr>
          <w:rFonts w:ascii="Times New Roman" w:hAnsi="Times New Roman"/>
          <w:b/>
        </w:rPr>
        <w:t>Содержание услуг:</w:t>
      </w:r>
    </w:p>
    <w:p w:rsidR="00931A6A" w:rsidRPr="00F175A6" w:rsidRDefault="00931A6A" w:rsidP="00F175A6">
      <w:pPr>
        <w:numPr>
          <w:ilvl w:val="0"/>
          <w:numId w:val="11"/>
        </w:numPr>
        <w:spacing w:before="0"/>
        <w:rPr>
          <w:color w:val="000000"/>
          <w:sz w:val="22"/>
          <w:szCs w:val="22"/>
        </w:rPr>
      </w:pPr>
      <w:r w:rsidRPr="00F175A6">
        <w:rPr>
          <w:sz w:val="22"/>
          <w:szCs w:val="22"/>
        </w:rPr>
        <w:t xml:space="preserve">разработка проекта ПДВ для объектов 1 категории. </w:t>
      </w:r>
    </w:p>
    <w:p w:rsidR="00931A6A" w:rsidRPr="00F175A6" w:rsidRDefault="00931A6A" w:rsidP="00F175A6">
      <w:pPr>
        <w:ind w:left="720"/>
        <w:rPr>
          <w:i/>
          <w:color w:val="000000"/>
          <w:sz w:val="22"/>
          <w:szCs w:val="22"/>
        </w:rPr>
      </w:pPr>
      <w:r w:rsidRPr="00F175A6">
        <w:rPr>
          <w:i/>
          <w:sz w:val="22"/>
          <w:szCs w:val="22"/>
        </w:rPr>
        <w:t>для объектов 1 категории:</w:t>
      </w:r>
    </w:p>
    <w:p w:rsidR="00931A6A" w:rsidRPr="00F175A6" w:rsidRDefault="00931A6A" w:rsidP="00F175A6">
      <w:pPr>
        <w:numPr>
          <w:ilvl w:val="0"/>
          <w:numId w:val="11"/>
        </w:numPr>
        <w:spacing w:before="0"/>
        <w:rPr>
          <w:color w:val="000000"/>
          <w:sz w:val="22"/>
          <w:szCs w:val="22"/>
        </w:rPr>
      </w:pPr>
      <w:r w:rsidRPr="00F175A6">
        <w:rPr>
          <w:sz w:val="22"/>
          <w:szCs w:val="22"/>
        </w:rPr>
        <w:t xml:space="preserve">инвентаризация с целью определения видов источников выбросов загрязняющих веществ в атмосферу на предприятии (использование инструментального метода инвентаризации </w:t>
      </w:r>
      <w:r w:rsidRPr="00F175A6">
        <w:rPr>
          <w:sz w:val="22"/>
          <w:szCs w:val="22"/>
        </w:rPr>
        <w:lastRenderedPageBreak/>
        <w:t>источников выделения и выброса загрязняющих веществ в атмосферу. Включая протоколы замеров концентрации по каждому источнику и веществу, оформленные в соответствии с действующим порядком, с указанием мест и продолжительности отбора проб, использованных методов определения концентрации и приборного обеспечения.);</w:t>
      </w:r>
    </w:p>
    <w:p w:rsidR="00931A6A" w:rsidRPr="00F175A6" w:rsidRDefault="00931A6A" w:rsidP="00F175A6">
      <w:pPr>
        <w:numPr>
          <w:ilvl w:val="0"/>
          <w:numId w:val="11"/>
        </w:numPr>
        <w:spacing w:before="0"/>
        <w:rPr>
          <w:rStyle w:val="11"/>
          <w:sz w:val="22"/>
          <w:szCs w:val="22"/>
        </w:rPr>
      </w:pPr>
      <w:r w:rsidRPr="00F175A6">
        <w:rPr>
          <w:rStyle w:val="11"/>
          <w:sz w:val="22"/>
          <w:szCs w:val="22"/>
        </w:rPr>
        <w:t>определение перечня загрязняющих веществ, выбрасываемых в атмосферу от источников предприятия;</w:t>
      </w:r>
    </w:p>
    <w:p w:rsidR="00931A6A" w:rsidRPr="00F175A6" w:rsidRDefault="00931A6A" w:rsidP="00F175A6">
      <w:pPr>
        <w:numPr>
          <w:ilvl w:val="0"/>
          <w:numId w:val="11"/>
        </w:numPr>
        <w:spacing w:before="0"/>
        <w:rPr>
          <w:color w:val="000000"/>
          <w:sz w:val="22"/>
          <w:szCs w:val="22"/>
        </w:rPr>
      </w:pPr>
      <w:r w:rsidRPr="00F175A6">
        <w:rPr>
          <w:sz w:val="22"/>
          <w:szCs w:val="22"/>
        </w:rPr>
        <w:t>расчет выбросов загрязняющих веществ (г/сек, т/год);</w:t>
      </w:r>
    </w:p>
    <w:p w:rsidR="00931A6A" w:rsidRPr="00F175A6" w:rsidRDefault="00931A6A" w:rsidP="00F175A6">
      <w:pPr>
        <w:numPr>
          <w:ilvl w:val="0"/>
          <w:numId w:val="11"/>
        </w:numPr>
        <w:spacing w:before="0"/>
        <w:rPr>
          <w:color w:val="000000"/>
          <w:sz w:val="22"/>
          <w:szCs w:val="22"/>
        </w:rPr>
      </w:pPr>
      <w:r w:rsidRPr="00F175A6">
        <w:rPr>
          <w:sz w:val="22"/>
          <w:szCs w:val="22"/>
        </w:rPr>
        <w:t>расчет концентрации загрязняющих веществ в приземном слое атмосферы и анализ результатов расчета;</w:t>
      </w:r>
    </w:p>
    <w:p w:rsidR="00931A6A" w:rsidRPr="00F175A6" w:rsidRDefault="00931A6A" w:rsidP="00F175A6">
      <w:pPr>
        <w:numPr>
          <w:ilvl w:val="0"/>
          <w:numId w:val="11"/>
        </w:numPr>
        <w:spacing w:before="0"/>
        <w:rPr>
          <w:color w:val="000000"/>
          <w:sz w:val="22"/>
          <w:szCs w:val="22"/>
        </w:rPr>
      </w:pPr>
      <w:r w:rsidRPr="00F175A6">
        <w:rPr>
          <w:sz w:val="22"/>
          <w:szCs w:val="22"/>
        </w:rPr>
        <w:t>проведение расчетов рассеивания загрязняющих веществ и определение предложений по нормативам ПДВ;</w:t>
      </w:r>
    </w:p>
    <w:p w:rsidR="00931A6A" w:rsidRPr="00F175A6" w:rsidRDefault="00931A6A" w:rsidP="00F175A6">
      <w:pPr>
        <w:numPr>
          <w:ilvl w:val="0"/>
          <w:numId w:val="11"/>
        </w:numPr>
        <w:spacing w:before="0"/>
        <w:rPr>
          <w:color w:val="000000"/>
          <w:sz w:val="22"/>
          <w:szCs w:val="22"/>
        </w:rPr>
      </w:pPr>
      <w:r w:rsidRPr="00F175A6">
        <w:rPr>
          <w:sz w:val="22"/>
          <w:szCs w:val="22"/>
        </w:rPr>
        <w:t>расчеты нормативов ПДВ, обладающих канцерогенными, мутагенными свойствами (веществ 1, 2 классов опасности) (п.4 ст. 22 ФЗ №7) для объектов 3 категории;</w:t>
      </w:r>
    </w:p>
    <w:p w:rsidR="00931A6A" w:rsidRPr="00F175A6" w:rsidRDefault="00931A6A" w:rsidP="00F175A6">
      <w:pPr>
        <w:numPr>
          <w:ilvl w:val="0"/>
          <w:numId w:val="11"/>
        </w:numPr>
        <w:spacing w:before="0"/>
        <w:rPr>
          <w:color w:val="000000"/>
          <w:sz w:val="22"/>
          <w:szCs w:val="22"/>
        </w:rPr>
      </w:pPr>
      <w:r w:rsidRPr="00F175A6">
        <w:rPr>
          <w:sz w:val="22"/>
          <w:szCs w:val="22"/>
        </w:rPr>
        <w:t>предложения по нормативам ПДВ;</w:t>
      </w:r>
    </w:p>
    <w:p w:rsidR="00931A6A" w:rsidRPr="00F175A6" w:rsidRDefault="00931A6A" w:rsidP="00F175A6">
      <w:pPr>
        <w:numPr>
          <w:ilvl w:val="0"/>
          <w:numId w:val="11"/>
        </w:numPr>
        <w:spacing w:before="0"/>
        <w:rPr>
          <w:color w:val="000000"/>
          <w:sz w:val="22"/>
          <w:szCs w:val="22"/>
        </w:rPr>
      </w:pPr>
      <w:r w:rsidRPr="00F175A6">
        <w:rPr>
          <w:sz w:val="22"/>
          <w:szCs w:val="22"/>
        </w:rPr>
        <w:t>мероприятия по регулированию выбросов при неблагоприятных метеорологических условиях;</w:t>
      </w:r>
    </w:p>
    <w:p w:rsidR="00931A6A" w:rsidRPr="00F175A6" w:rsidRDefault="00931A6A" w:rsidP="00F175A6">
      <w:pPr>
        <w:numPr>
          <w:ilvl w:val="0"/>
          <w:numId w:val="11"/>
        </w:numPr>
        <w:spacing w:before="0"/>
        <w:rPr>
          <w:color w:val="000000"/>
          <w:sz w:val="22"/>
          <w:szCs w:val="22"/>
        </w:rPr>
      </w:pPr>
      <w:r w:rsidRPr="00F175A6">
        <w:rPr>
          <w:sz w:val="22"/>
          <w:szCs w:val="22"/>
        </w:rPr>
        <w:t>рекомендации по контролю за соблюдением нормативов ПДВ.</w:t>
      </w:r>
    </w:p>
    <w:p w:rsidR="00931A6A" w:rsidRPr="00F175A6" w:rsidRDefault="00931A6A" w:rsidP="00F175A6">
      <w:pPr>
        <w:numPr>
          <w:ilvl w:val="0"/>
          <w:numId w:val="11"/>
        </w:numPr>
        <w:spacing w:before="0"/>
        <w:rPr>
          <w:rStyle w:val="11"/>
          <w:sz w:val="22"/>
          <w:szCs w:val="22"/>
        </w:rPr>
      </w:pPr>
      <w:r w:rsidRPr="00F175A6">
        <w:rPr>
          <w:rStyle w:val="11"/>
          <w:sz w:val="22"/>
          <w:szCs w:val="22"/>
        </w:rPr>
        <w:t>оформление проекта (объекты 1 категории);</w:t>
      </w:r>
    </w:p>
    <w:p w:rsidR="00931A6A" w:rsidRPr="00F175A6" w:rsidRDefault="00931A6A" w:rsidP="00F175A6">
      <w:pPr>
        <w:numPr>
          <w:ilvl w:val="0"/>
          <w:numId w:val="11"/>
        </w:numPr>
        <w:spacing w:before="0"/>
        <w:ind w:right="-1"/>
        <w:rPr>
          <w:sz w:val="22"/>
          <w:szCs w:val="22"/>
        </w:rPr>
      </w:pPr>
      <w:r w:rsidRPr="00F175A6">
        <w:rPr>
          <w:sz w:val="22"/>
          <w:szCs w:val="22"/>
        </w:rPr>
        <w:t>сопровождение согласования нормативов ПДВ в контролирующих органах с устранением выявленных замечаний.</w:t>
      </w:r>
    </w:p>
    <w:p w:rsidR="00931A6A" w:rsidRPr="00F175A6" w:rsidRDefault="00931A6A" w:rsidP="00F175A6">
      <w:pPr>
        <w:numPr>
          <w:ilvl w:val="0"/>
          <w:numId w:val="11"/>
        </w:numPr>
        <w:spacing w:before="0"/>
        <w:ind w:right="-1"/>
        <w:rPr>
          <w:sz w:val="22"/>
          <w:szCs w:val="22"/>
        </w:rPr>
      </w:pPr>
      <w:r w:rsidRPr="00F175A6">
        <w:rPr>
          <w:sz w:val="22"/>
          <w:szCs w:val="22"/>
        </w:rPr>
        <w:t>получение разрешения на выброс вредных (загрязняющих) веществ в атмосферный воздух (кроме объектов 2 категории).</w:t>
      </w:r>
    </w:p>
    <w:p w:rsidR="00931A6A" w:rsidRPr="00F175A6" w:rsidRDefault="00931A6A" w:rsidP="00F175A6">
      <w:pPr>
        <w:pStyle w:val="ab"/>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sidRPr="00F175A6">
        <w:rPr>
          <w:rFonts w:ascii="Times New Roman" w:hAnsi="Times New Roman"/>
          <w:b/>
        </w:rPr>
        <w:t xml:space="preserve">Исходные данные, предоставляемые Заказчиком Исполнителю: </w:t>
      </w:r>
    </w:p>
    <w:p w:rsidR="00931A6A" w:rsidRPr="00F175A6" w:rsidRDefault="00931A6A" w:rsidP="00F175A6">
      <w:pPr>
        <w:ind w:left="360" w:right="-1" w:hanging="76"/>
        <w:rPr>
          <w:sz w:val="22"/>
          <w:szCs w:val="22"/>
        </w:rPr>
      </w:pPr>
      <w:r w:rsidRPr="00F175A6">
        <w:rPr>
          <w:sz w:val="22"/>
          <w:szCs w:val="22"/>
        </w:rPr>
        <w:t>- действующий том нормативов ПДВ,</w:t>
      </w:r>
    </w:p>
    <w:p w:rsidR="00931A6A" w:rsidRPr="00F175A6" w:rsidRDefault="00931A6A" w:rsidP="00F175A6">
      <w:pPr>
        <w:ind w:left="360" w:right="-1" w:hanging="76"/>
        <w:rPr>
          <w:sz w:val="22"/>
          <w:szCs w:val="22"/>
        </w:rPr>
      </w:pPr>
      <w:r w:rsidRPr="00F175A6">
        <w:rPr>
          <w:sz w:val="22"/>
          <w:szCs w:val="22"/>
        </w:rPr>
        <w:t xml:space="preserve">- карта – схема расположения объектов ПАО «ЯТЭК», </w:t>
      </w:r>
    </w:p>
    <w:p w:rsidR="00931A6A" w:rsidRPr="00F175A6" w:rsidRDefault="00931A6A" w:rsidP="00F175A6">
      <w:pPr>
        <w:ind w:left="360" w:right="-1" w:firstLine="142"/>
        <w:rPr>
          <w:b/>
          <w:sz w:val="22"/>
          <w:szCs w:val="22"/>
        </w:rPr>
      </w:pPr>
      <w:r w:rsidRPr="00F175A6">
        <w:rPr>
          <w:b/>
          <w:sz w:val="22"/>
          <w:szCs w:val="22"/>
        </w:rPr>
        <w:t>6. Особые условия:</w:t>
      </w:r>
    </w:p>
    <w:p w:rsidR="00931A6A" w:rsidRPr="00F175A6" w:rsidRDefault="00931A6A" w:rsidP="00F175A6">
      <w:pPr>
        <w:pStyle w:val="ab"/>
        <w:spacing w:line="240" w:lineRule="auto"/>
        <w:ind w:left="360"/>
        <w:jc w:val="both"/>
        <w:rPr>
          <w:rFonts w:ascii="Times New Roman" w:hAnsi="Times New Roman"/>
        </w:rPr>
      </w:pPr>
      <w:r w:rsidRPr="00F175A6">
        <w:rPr>
          <w:rFonts w:ascii="Times New Roman" w:hAnsi="Times New Roman"/>
        </w:rPr>
        <w:t xml:space="preserve">- наличие собственного </w:t>
      </w:r>
      <w:r w:rsidRPr="00F175A6">
        <w:rPr>
          <w:rFonts w:ascii="Times New Roman" w:hAnsi="Times New Roman"/>
          <w:kern w:val="2"/>
        </w:rPr>
        <w:t>лабораторного центра (испытательной лаборатории)</w:t>
      </w:r>
      <w:r w:rsidRPr="00F175A6">
        <w:rPr>
          <w:rFonts w:ascii="Times New Roman" w:hAnsi="Times New Roman"/>
        </w:rPr>
        <w:t xml:space="preserve"> для выполнения услуг,</w:t>
      </w:r>
    </w:p>
    <w:p w:rsidR="00931A6A" w:rsidRPr="00F175A6" w:rsidRDefault="00931A6A" w:rsidP="00F175A6">
      <w:pPr>
        <w:pStyle w:val="ab"/>
        <w:spacing w:line="240" w:lineRule="auto"/>
        <w:ind w:left="360"/>
        <w:jc w:val="both"/>
        <w:rPr>
          <w:rFonts w:ascii="Times New Roman" w:hAnsi="Times New Roman"/>
          <w:kern w:val="2"/>
        </w:rPr>
      </w:pPr>
      <w:r w:rsidRPr="00F175A6">
        <w:rPr>
          <w:rFonts w:ascii="Times New Roman" w:hAnsi="Times New Roman"/>
        </w:rPr>
        <w:t xml:space="preserve">- </w:t>
      </w:r>
      <w:r w:rsidRPr="00F175A6">
        <w:rPr>
          <w:rFonts w:ascii="Times New Roman" w:hAnsi="Times New Roman"/>
          <w:kern w:val="2"/>
        </w:rPr>
        <w:t>аттестата аккредитации испытательного лабораторного центра (испытательной лаборатории). Требование установлено в соответствии статьей 42 Федерального закона от 30.03.1999г. № 52-ФЗ «О санитарно-эпидемиологическом благополучии населения»,</w:t>
      </w:r>
    </w:p>
    <w:p w:rsidR="00931A6A" w:rsidRPr="00F175A6" w:rsidRDefault="00931A6A" w:rsidP="00F175A6">
      <w:pPr>
        <w:pStyle w:val="ab"/>
        <w:spacing w:line="240" w:lineRule="auto"/>
        <w:ind w:left="360"/>
        <w:jc w:val="both"/>
        <w:rPr>
          <w:rFonts w:ascii="Times New Roman" w:hAnsi="Times New Roman"/>
          <w:color w:val="000000" w:themeColor="text1"/>
        </w:rPr>
      </w:pPr>
      <w:r w:rsidRPr="00F175A6">
        <w:rPr>
          <w:rFonts w:ascii="Times New Roman" w:hAnsi="Times New Roman"/>
          <w:kern w:val="2"/>
        </w:rPr>
        <w:t xml:space="preserve">- </w:t>
      </w:r>
      <w:r w:rsidRPr="00F175A6">
        <w:rPr>
          <w:rFonts w:ascii="Times New Roman" w:hAnsi="Times New Roman"/>
          <w:color w:val="000000" w:themeColor="text1"/>
        </w:rPr>
        <w:t>выписка из реестра членов СРО на виды работ по подготовке проектов мероприятий по охране окружающей среды (которая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931A6A" w:rsidRPr="00F175A6" w:rsidRDefault="00931A6A" w:rsidP="00F175A6">
      <w:pPr>
        <w:pStyle w:val="ab"/>
        <w:spacing w:line="240" w:lineRule="auto"/>
        <w:ind w:left="360"/>
        <w:jc w:val="both"/>
        <w:rPr>
          <w:rFonts w:ascii="Times New Roman" w:hAnsi="Times New Roman"/>
        </w:rPr>
      </w:pPr>
      <w:r w:rsidRPr="00F175A6">
        <w:rPr>
          <w:rFonts w:ascii="Times New Roman" w:hAnsi="Times New Roman"/>
        </w:rPr>
        <w:t>- подрядчик разрабатывает план производства услуг и согласовывает его с заказчиком,</w:t>
      </w:r>
    </w:p>
    <w:p w:rsidR="00931A6A" w:rsidRPr="00F175A6" w:rsidRDefault="00931A6A" w:rsidP="00F175A6">
      <w:pPr>
        <w:pStyle w:val="ab"/>
        <w:spacing w:line="240" w:lineRule="auto"/>
        <w:ind w:left="360"/>
        <w:jc w:val="both"/>
        <w:rPr>
          <w:rFonts w:ascii="Times New Roman" w:hAnsi="Times New Roman"/>
        </w:rPr>
      </w:pPr>
      <w:r w:rsidRPr="00F175A6">
        <w:rPr>
          <w:rFonts w:ascii="Times New Roman" w:hAnsi="Times New Roman"/>
        </w:rPr>
        <w:t>- коммерческое предложение должно учитывать стоимость основных услуг,</w:t>
      </w:r>
    </w:p>
    <w:p w:rsidR="00931A6A" w:rsidRPr="00F175A6" w:rsidRDefault="00931A6A" w:rsidP="00F175A6">
      <w:pPr>
        <w:pStyle w:val="ab"/>
        <w:spacing w:line="240" w:lineRule="auto"/>
        <w:ind w:left="360"/>
        <w:jc w:val="both"/>
        <w:rPr>
          <w:rFonts w:ascii="Times New Roman" w:hAnsi="Times New Roman"/>
        </w:rPr>
      </w:pPr>
      <w:r w:rsidRPr="00F175A6">
        <w:rPr>
          <w:rFonts w:ascii="Times New Roman" w:hAnsi="Times New Roman"/>
          <w:b/>
        </w:rPr>
        <w:t>-</w:t>
      </w:r>
      <w:r w:rsidRPr="00F175A6">
        <w:rPr>
          <w:rFonts w:ascii="Times New Roman" w:hAnsi="Times New Roman"/>
        </w:rPr>
        <w:t xml:space="preserve"> к коммерческому предложению должен прилагаться расчет стоимости по видам услуг.</w:t>
      </w:r>
    </w:p>
    <w:p w:rsidR="002B2257" w:rsidRDefault="002B2257" w:rsidP="00F175A6">
      <w:pPr>
        <w:ind w:left="360" w:right="-1" w:hanging="76"/>
        <w:rPr>
          <w:b/>
          <w:sz w:val="22"/>
          <w:szCs w:val="22"/>
        </w:rPr>
      </w:pPr>
    </w:p>
    <w:p w:rsidR="00931A6A" w:rsidRPr="00F175A6" w:rsidRDefault="00931A6A" w:rsidP="00F175A6">
      <w:pPr>
        <w:ind w:left="360" w:right="-1" w:hanging="76"/>
        <w:rPr>
          <w:b/>
          <w:sz w:val="22"/>
          <w:szCs w:val="22"/>
        </w:rPr>
      </w:pPr>
      <w:r w:rsidRPr="00F175A6">
        <w:rPr>
          <w:b/>
          <w:sz w:val="22"/>
          <w:szCs w:val="22"/>
        </w:rPr>
        <w:t>7. Сроки выполнения услуг, форма и порядок расчёта:</w:t>
      </w:r>
    </w:p>
    <w:p w:rsidR="00931A6A" w:rsidRPr="00F175A6" w:rsidRDefault="00526189" w:rsidP="00F175A6">
      <w:pPr>
        <w:ind w:right="-1" w:firstLine="284"/>
        <w:rPr>
          <w:sz w:val="22"/>
          <w:szCs w:val="22"/>
        </w:rPr>
      </w:pPr>
      <w:r w:rsidRPr="009068AC">
        <w:rPr>
          <w:sz w:val="22"/>
          <w:szCs w:val="22"/>
        </w:rPr>
        <w:t xml:space="preserve"> </w:t>
      </w:r>
      <w:r w:rsidR="00D04C9F" w:rsidRPr="009068AC">
        <w:rPr>
          <w:sz w:val="22"/>
          <w:szCs w:val="22"/>
        </w:rPr>
        <w:t>Согласно условиям Договора.</w:t>
      </w:r>
    </w:p>
    <w:p w:rsidR="00931A6A" w:rsidRPr="00F175A6" w:rsidRDefault="00931A6A" w:rsidP="00F175A6">
      <w:pPr>
        <w:ind w:left="360" w:right="-1"/>
        <w:rPr>
          <w:sz w:val="22"/>
          <w:szCs w:val="22"/>
        </w:rPr>
      </w:pPr>
      <w:r w:rsidRPr="00F175A6">
        <w:rPr>
          <w:sz w:val="22"/>
          <w:szCs w:val="22"/>
        </w:rPr>
        <w:t xml:space="preserve">Исполнитель выполняет инструментальные исследования в сопровождении представителя Заказчика. </w:t>
      </w:r>
    </w:p>
    <w:p w:rsidR="00931A6A" w:rsidRPr="00F175A6" w:rsidRDefault="00931A6A" w:rsidP="00F175A6">
      <w:pPr>
        <w:ind w:left="360" w:right="-1"/>
        <w:rPr>
          <w:sz w:val="22"/>
          <w:szCs w:val="22"/>
        </w:rPr>
      </w:pPr>
      <w:r w:rsidRPr="00F175A6">
        <w:rPr>
          <w:sz w:val="22"/>
          <w:szCs w:val="22"/>
        </w:rPr>
        <w:t xml:space="preserve">Проживание специалистов Исполнителя в п. Кысыл-Сыр организуется Исполнителем за свой счет и учитывается в стоимость услуг по договору. </w:t>
      </w:r>
    </w:p>
    <w:p w:rsidR="00931A6A" w:rsidRPr="00F175A6" w:rsidRDefault="00931A6A" w:rsidP="00F175A6">
      <w:pPr>
        <w:ind w:left="360" w:right="-1"/>
        <w:rPr>
          <w:sz w:val="22"/>
          <w:szCs w:val="22"/>
        </w:rPr>
      </w:pPr>
      <w:r w:rsidRPr="00F175A6">
        <w:rPr>
          <w:sz w:val="22"/>
          <w:szCs w:val="22"/>
        </w:rPr>
        <w:t>Перевозка (доставка) материалов, оборудования и/или специалистов Исполнителя к месту оказания Услуг (от п. Кысыл-Сыр до объектов исследований) производится Заказчиком.</w:t>
      </w:r>
    </w:p>
    <w:p w:rsidR="002B2257" w:rsidRDefault="002B2257" w:rsidP="00F175A6">
      <w:pPr>
        <w:ind w:left="360" w:right="-1"/>
        <w:rPr>
          <w:b/>
          <w:sz w:val="22"/>
          <w:szCs w:val="22"/>
        </w:rPr>
      </w:pPr>
    </w:p>
    <w:p w:rsidR="002B2257" w:rsidRDefault="002B2257" w:rsidP="00F175A6">
      <w:pPr>
        <w:ind w:left="360" w:right="-1"/>
        <w:rPr>
          <w:b/>
          <w:sz w:val="22"/>
          <w:szCs w:val="22"/>
        </w:rPr>
      </w:pPr>
    </w:p>
    <w:p w:rsidR="002B2257" w:rsidRDefault="002B2257" w:rsidP="00F175A6">
      <w:pPr>
        <w:ind w:left="360" w:right="-1"/>
        <w:rPr>
          <w:b/>
          <w:sz w:val="22"/>
          <w:szCs w:val="22"/>
        </w:rPr>
      </w:pPr>
    </w:p>
    <w:p w:rsidR="00931A6A" w:rsidRPr="00F175A6" w:rsidRDefault="00931A6A" w:rsidP="00F175A6">
      <w:pPr>
        <w:ind w:left="360" w:right="-1"/>
        <w:rPr>
          <w:b/>
          <w:sz w:val="22"/>
          <w:szCs w:val="22"/>
        </w:rPr>
      </w:pPr>
      <w:r w:rsidRPr="00F175A6">
        <w:rPr>
          <w:b/>
          <w:sz w:val="22"/>
          <w:szCs w:val="22"/>
        </w:rPr>
        <w:lastRenderedPageBreak/>
        <w:t>8. Ответственные должностные лица:</w:t>
      </w:r>
    </w:p>
    <w:p w:rsidR="00931A6A" w:rsidRPr="009068AC" w:rsidRDefault="00931A6A" w:rsidP="00F175A6">
      <w:pPr>
        <w:ind w:left="360" w:right="-1"/>
        <w:rPr>
          <w:sz w:val="22"/>
          <w:szCs w:val="22"/>
        </w:rPr>
      </w:pPr>
      <w:r w:rsidRPr="009068AC">
        <w:rPr>
          <w:sz w:val="22"/>
          <w:szCs w:val="22"/>
        </w:rPr>
        <w:t>- от Заказчика – главный специалист по охране окружающей среды Трофимова Валентина Семеновна</w:t>
      </w:r>
      <w:r w:rsidR="00C8656B" w:rsidRPr="009068AC">
        <w:rPr>
          <w:sz w:val="22"/>
          <w:szCs w:val="22"/>
        </w:rPr>
        <w:t>, контактная информация ___________________________________________________</w:t>
      </w:r>
      <w:r w:rsidRPr="009068AC">
        <w:rPr>
          <w:sz w:val="22"/>
          <w:szCs w:val="22"/>
        </w:rPr>
        <w:t>.</w:t>
      </w:r>
    </w:p>
    <w:p w:rsidR="00931A6A" w:rsidRPr="009068AC" w:rsidRDefault="00931A6A" w:rsidP="00F175A6">
      <w:pPr>
        <w:ind w:left="360" w:right="-1"/>
        <w:rPr>
          <w:sz w:val="22"/>
          <w:szCs w:val="22"/>
        </w:rPr>
      </w:pPr>
      <w:r w:rsidRPr="009068AC">
        <w:rPr>
          <w:sz w:val="22"/>
          <w:szCs w:val="22"/>
        </w:rPr>
        <w:t xml:space="preserve">- от Исполнителя - </w:t>
      </w:r>
      <w:r w:rsidR="00C8656B" w:rsidRPr="009068AC">
        <w:rPr>
          <w:sz w:val="22"/>
          <w:szCs w:val="22"/>
        </w:rPr>
        <w:t>___________________________________________________________________</w:t>
      </w:r>
    </w:p>
    <w:p w:rsidR="00C8656B" w:rsidRPr="00F175A6" w:rsidRDefault="00C8656B" w:rsidP="00F175A6">
      <w:pPr>
        <w:ind w:left="360" w:right="-1"/>
        <w:rPr>
          <w:sz w:val="22"/>
          <w:szCs w:val="22"/>
        </w:rPr>
      </w:pPr>
      <w:r w:rsidRPr="009068AC">
        <w:rPr>
          <w:sz w:val="22"/>
          <w:szCs w:val="22"/>
        </w:rPr>
        <w:t>контактная информация ______________________________________________________________.</w:t>
      </w:r>
      <w:bookmarkStart w:id="0" w:name="_GoBack"/>
      <w:bookmarkEnd w:id="0"/>
    </w:p>
    <w:p w:rsidR="00931A6A" w:rsidRPr="00F175A6" w:rsidRDefault="00931A6A" w:rsidP="00F175A6">
      <w:pPr>
        <w:ind w:left="360" w:right="-1"/>
        <w:rPr>
          <w:b/>
          <w:sz w:val="22"/>
          <w:szCs w:val="22"/>
        </w:rPr>
      </w:pPr>
    </w:p>
    <w:p w:rsidR="00931A6A" w:rsidRPr="00F175A6" w:rsidRDefault="00931A6A" w:rsidP="00F175A6">
      <w:pPr>
        <w:ind w:left="360" w:right="-1"/>
        <w:rPr>
          <w:b/>
          <w:sz w:val="22"/>
          <w:szCs w:val="22"/>
        </w:rPr>
      </w:pPr>
    </w:p>
    <w:p w:rsidR="00931A6A" w:rsidRPr="00D04C9F" w:rsidRDefault="00931A6A" w:rsidP="00707B5D">
      <w:pPr>
        <w:ind w:right="-1"/>
        <w:rPr>
          <w:b/>
          <w:sz w:val="22"/>
          <w:szCs w:val="22"/>
        </w:rPr>
      </w:pPr>
    </w:p>
    <w:p w:rsidR="00931A6A" w:rsidRPr="00F175A6" w:rsidRDefault="00931A6A" w:rsidP="00F175A6">
      <w:pPr>
        <w:ind w:right="-1" w:firstLine="709"/>
        <w:rPr>
          <w:b/>
          <w:sz w:val="22"/>
          <w:szCs w:val="22"/>
        </w:rPr>
      </w:pPr>
      <w:r w:rsidRPr="00F175A6">
        <w:rPr>
          <w:b/>
          <w:sz w:val="22"/>
          <w:szCs w:val="22"/>
        </w:rPr>
        <w:t xml:space="preserve">Перечень объектов ПАО «ЯТЭК»: </w:t>
      </w:r>
    </w:p>
    <w:p w:rsidR="00931A6A" w:rsidRPr="00F175A6" w:rsidRDefault="00931A6A" w:rsidP="00F175A6">
      <w:pPr>
        <w:ind w:right="-1" w:firstLine="709"/>
        <w:rPr>
          <w:b/>
          <w:iCs/>
          <w:sz w:val="22"/>
          <w:szCs w:val="22"/>
        </w:rPr>
      </w:pPr>
      <w:r w:rsidRPr="00F175A6">
        <w:rPr>
          <w:b/>
          <w:sz w:val="22"/>
          <w:szCs w:val="22"/>
        </w:rPr>
        <w:t xml:space="preserve">1. </w:t>
      </w:r>
      <w:r w:rsidRPr="00F175A6">
        <w:rPr>
          <w:b/>
          <w:iCs/>
          <w:sz w:val="22"/>
          <w:szCs w:val="22"/>
        </w:rPr>
        <w:t>УКПГ Газопромыслового управления МГКМ</w:t>
      </w:r>
      <w:r w:rsidRPr="00F175A6">
        <w:rPr>
          <w:b/>
          <w:sz w:val="22"/>
          <w:szCs w:val="22"/>
        </w:rPr>
        <w:t xml:space="preserve"> </w:t>
      </w:r>
      <w:r w:rsidRPr="00F175A6">
        <w:rPr>
          <w:b/>
          <w:iCs/>
          <w:sz w:val="22"/>
          <w:szCs w:val="22"/>
        </w:rPr>
        <w:t>– объект негативного воздействия I категории</w:t>
      </w:r>
    </w:p>
    <w:p w:rsidR="00931A6A" w:rsidRPr="00F175A6" w:rsidRDefault="00931A6A" w:rsidP="00F175A6">
      <w:pPr>
        <w:ind w:right="-1" w:firstLine="709"/>
        <w:rPr>
          <w:b/>
          <w:sz w:val="22"/>
          <w:szCs w:val="22"/>
        </w:rPr>
      </w:pPr>
      <w:r w:rsidRPr="00F175A6">
        <w:rPr>
          <w:b/>
          <w:sz w:val="22"/>
          <w:szCs w:val="22"/>
        </w:rPr>
        <w:t xml:space="preserve">2. </w:t>
      </w:r>
      <w:r w:rsidRPr="00F175A6">
        <w:rPr>
          <w:b/>
          <w:iCs/>
          <w:sz w:val="22"/>
          <w:szCs w:val="22"/>
        </w:rPr>
        <w:t>УКПГ Газопромыслового управления СВГКМ – объект негативного воздействия I категории</w:t>
      </w:r>
    </w:p>
    <w:p w:rsidR="00931A6A" w:rsidRPr="00F175A6" w:rsidRDefault="00931A6A" w:rsidP="00F175A6">
      <w:pPr>
        <w:ind w:left="360" w:right="-1"/>
        <w:rPr>
          <w:b/>
          <w:sz w:val="22"/>
          <w:szCs w:val="22"/>
        </w:rPr>
      </w:pPr>
    </w:p>
    <w:p w:rsidR="00931A6A" w:rsidRPr="00F175A6" w:rsidRDefault="00931A6A" w:rsidP="00F175A6">
      <w:pPr>
        <w:tabs>
          <w:tab w:val="num" w:pos="-567"/>
        </w:tabs>
        <w:rPr>
          <w:sz w:val="22"/>
          <w:szCs w:val="22"/>
        </w:rPr>
      </w:pPr>
    </w:p>
    <w:p w:rsidR="00931A6A" w:rsidRPr="00F175A6" w:rsidRDefault="00931A6A" w:rsidP="00F175A6">
      <w:pPr>
        <w:tabs>
          <w:tab w:val="num" w:pos="-567"/>
        </w:tabs>
        <w:rPr>
          <w:sz w:val="22"/>
          <w:szCs w:val="22"/>
        </w:rPr>
      </w:pPr>
    </w:p>
    <w:p w:rsidR="00931A6A" w:rsidRPr="00F175A6" w:rsidRDefault="00931A6A" w:rsidP="00F175A6">
      <w:pPr>
        <w:tabs>
          <w:tab w:val="num" w:pos="-567"/>
        </w:tabs>
        <w:rPr>
          <w:sz w:val="22"/>
          <w:szCs w:val="22"/>
        </w:rPr>
      </w:pPr>
    </w:p>
    <w:tbl>
      <w:tblPr>
        <w:tblpPr w:leftFromText="180" w:rightFromText="180" w:vertAnchor="text" w:horzAnchor="margin" w:tblpX="534" w:tblpY="-74"/>
        <w:tblW w:w="9639" w:type="dxa"/>
        <w:tblLook w:val="04A0" w:firstRow="1" w:lastRow="0" w:firstColumn="1" w:lastColumn="0" w:noHBand="0" w:noVBand="1"/>
      </w:tblPr>
      <w:tblGrid>
        <w:gridCol w:w="5070"/>
        <w:gridCol w:w="4569"/>
      </w:tblGrid>
      <w:tr w:rsidR="00931A6A" w:rsidRPr="00F175A6" w:rsidTr="00BD38FC">
        <w:trPr>
          <w:trHeight w:val="3393"/>
        </w:trPr>
        <w:tc>
          <w:tcPr>
            <w:tcW w:w="5070" w:type="dxa"/>
          </w:tcPr>
          <w:p w:rsidR="00931A6A" w:rsidRPr="00F175A6" w:rsidRDefault="00931A6A" w:rsidP="00F175A6">
            <w:pPr>
              <w:widowControl w:val="0"/>
              <w:tabs>
                <w:tab w:val="left" w:pos="900"/>
                <w:tab w:val="left" w:pos="9720"/>
              </w:tabs>
              <w:spacing w:before="0"/>
              <w:rPr>
                <w:rFonts w:eastAsia="Calibri"/>
                <w:b/>
                <w:sz w:val="22"/>
                <w:szCs w:val="22"/>
              </w:rPr>
            </w:pPr>
            <w:r w:rsidRPr="00F175A6">
              <w:rPr>
                <w:rFonts w:eastAsia="Calibri"/>
                <w:b/>
                <w:sz w:val="22"/>
                <w:szCs w:val="22"/>
              </w:rPr>
              <w:t xml:space="preserve">ЗАКАЗЧИК: </w:t>
            </w:r>
          </w:p>
          <w:p w:rsidR="00931A6A" w:rsidRPr="00F175A6" w:rsidRDefault="00931A6A" w:rsidP="00F175A6">
            <w:pPr>
              <w:widowControl w:val="0"/>
              <w:tabs>
                <w:tab w:val="left" w:pos="900"/>
                <w:tab w:val="left" w:pos="9720"/>
              </w:tabs>
              <w:spacing w:before="0"/>
              <w:jc w:val="left"/>
              <w:rPr>
                <w:rFonts w:eastAsia="Calibri"/>
                <w:b/>
                <w:sz w:val="22"/>
                <w:szCs w:val="22"/>
              </w:rPr>
            </w:pPr>
            <w:r w:rsidRPr="00F175A6">
              <w:rPr>
                <w:rFonts w:eastAsia="Calibri"/>
                <w:b/>
                <w:sz w:val="22"/>
                <w:szCs w:val="22"/>
              </w:rPr>
              <w:t xml:space="preserve">Публичное акционерное общество </w:t>
            </w:r>
          </w:p>
          <w:p w:rsidR="00931A6A" w:rsidRPr="00F175A6" w:rsidRDefault="00931A6A" w:rsidP="00F175A6">
            <w:pPr>
              <w:widowControl w:val="0"/>
              <w:tabs>
                <w:tab w:val="left" w:pos="900"/>
                <w:tab w:val="left" w:pos="9720"/>
              </w:tabs>
              <w:spacing w:before="0"/>
              <w:jc w:val="left"/>
              <w:rPr>
                <w:rFonts w:eastAsia="Calibri"/>
                <w:b/>
                <w:sz w:val="22"/>
                <w:szCs w:val="22"/>
              </w:rPr>
            </w:pPr>
            <w:r w:rsidRPr="00F175A6">
              <w:rPr>
                <w:rFonts w:eastAsia="Calibri"/>
                <w:b/>
                <w:sz w:val="22"/>
                <w:szCs w:val="22"/>
              </w:rPr>
              <w:t>«Якутская топливно-энергетическая компания»</w:t>
            </w:r>
          </w:p>
          <w:p w:rsidR="00931A6A" w:rsidRPr="00F175A6" w:rsidRDefault="00931A6A" w:rsidP="00F175A6">
            <w:pPr>
              <w:widowControl w:val="0"/>
              <w:tabs>
                <w:tab w:val="left" w:pos="900"/>
                <w:tab w:val="left" w:pos="9720"/>
              </w:tabs>
              <w:spacing w:before="0"/>
              <w:rPr>
                <w:rFonts w:eastAsia="Calibri"/>
                <w:sz w:val="22"/>
                <w:szCs w:val="22"/>
              </w:rPr>
            </w:pPr>
          </w:p>
          <w:p w:rsidR="00931A6A" w:rsidRPr="00F175A6" w:rsidRDefault="00931A6A" w:rsidP="00F175A6">
            <w:pPr>
              <w:widowControl w:val="0"/>
              <w:tabs>
                <w:tab w:val="left" w:pos="900"/>
                <w:tab w:val="left" w:pos="9720"/>
              </w:tabs>
              <w:spacing w:before="0"/>
              <w:rPr>
                <w:rFonts w:eastAsia="Calibri"/>
                <w:sz w:val="22"/>
                <w:szCs w:val="22"/>
              </w:rPr>
            </w:pPr>
            <w:r w:rsidRPr="00F175A6">
              <w:rPr>
                <w:rFonts w:eastAsia="Calibri"/>
                <w:sz w:val="22"/>
                <w:szCs w:val="22"/>
              </w:rPr>
              <w:t>Генеральный директор</w:t>
            </w:r>
          </w:p>
          <w:p w:rsidR="00931A6A" w:rsidRPr="00F175A6" w:rsidRDefault="00931A6A" w:rsidP="00F175A6">
            <w:pPr>
              <w:widowControl w:val="0"/>
              <w:tabs>
                <w:tab w:val="left" w:pos="900"/>
                <w:tab w:val="left" w:pos="9720"/>
              </w:tabs>
              <w:spacing w:before="0"/>
              <w:rPr>
                <w:rFonts w:eastAsia="Calibri"/>
                <w:sz w:val="22"/>
                <w:szCs w:val="22"/>
              </w:rPr>
            </w:pPr>
          </w:p>
          <w:p w:rsidR="00931A6A" w:rsidRPr="00F175A6" w:rsidRDefault="00931A6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________________________ / А.В. Коробов</w:t>
            </w:r>
          </w:p>
          <w:p w:rsidR="00931A6A" w:rsidRPr="00F175A6" w:rsidRDefault="00931A6A" w:rsidP="00F175A6">
            <w:pPr>
              <w:widowControl w:val="0"/>
              <w:tabs>
                <w:tab w:val="left" w:pos="900"/>
                <w:tab w:val="left" w:pos="9720"/>
              </w:tabs>
              <w:spacing w:before="0"/>
              <w:rPr>
                <w:rFonts w:eastAsia="Calibri"/>
                <w:sz w:val="22"/>
                <w:szCs w:val="22"/>
              </w:rPr>
            </w:pPr>
          </w:p>
          <w:p w:rsidR="00931A6A" w:rsidRPr="00F175A6" w:rsidRDefault="00931A6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«____»______________2020 г.</w:t>
            </w:r>
          </w:p>
          <w:p w:rsidR="00931A6A" w:rsidRPr="00F175A6" w:rsidRDefault="00931A6A" w:rsidP="00F175A6">
            <w:pPr>
              <w:widowControl w:val="0"/>
              <w:tabs>
                <w:tab w:val="left" w:pos="900"/>
                <w:tab w:val="left" w:pos="9720"/>
              </w:tabs>
              <w:spacing w:before="0"/>
              <w:rPr>
                <w:rFonts w:eastAsia="Calibri"/>
                <w:sz w:val="22"/>
                <w:szCs w:val="22"/>
              </w:rPr>
            </w:pPr>
          </w:p>
          <w:p w:rsidR="00931A6A" w:rsidRPr="00F175A6" w:rsidRDefault="00931A6A" w:rsidP="00F175A6">
            <w:pPr>
              <w:widowControl w:val="0"/>
              <w:tabs>
                <w:tab w:val="left" w:pos="900"/>
                <w:tab w:val="left" w:pos="9720"/>
              </w:tabs>
              <w:spacing w:before="0"/>
              <w:rPr>
                <w:rFonts w:eastAsia="Calibri"/>
                <w:sz w:val="22"/>
                <w:szCs w:val="22"/>
                <w:lang w:val="en-US"/>
              </w:rPr>
            </w:pPr>
            <w:r w:rsidRPr="00F175A6">
              <w:rPr>
                <w:rFonts w:eastAsia="Calibri"/>
                <w:sz w:val="22"/>
                <w:szCs w:val="22"/>
              </w:rPr>
              <w:t>М.П.</w:t>
            </w:r>
          </w:p>
          <w:p w:rsidR="00931A6A" w:rsidRPr="00F175A6" w:rsidRDefault="00931A6A" w:rsidP="00F175A6">
            <w:pPr>
              <w:widowControl w:val="0"/>
              <w:tabs>
                <w:tab w:val="left" w:pos="900"/>
                <w:tab w:val="left" w:pos="9720"/>
              </w:tabs>
              <w:spacing w:before="0"/>
              <w:rPr>
                <w:rFonts w:eastAsia="Calibri"/>
                <w:b/>
                <w:sz w:val="22"/>
                <w:szCs w:val="22"/>
                <w:lang w:val="en-US"/>
              </w:rPr>
            </w:pPr>
          </w:p>
        </w:tc>
        <w:tc>
          <w:tcPr>
            <w:tcW w:w="4569" w:type="dxa"/>
          </w:tcPr>
          <w:p w:rsidR="00931A6A" w:rsidRPr="00F175A6" w:rsidRDefault="00931A6A" w:rsidP="00F175A6">
            <w:pPr>
              <w:spacing w:before="0"/>
              <w:rPr>
                <w:rFonts w:eastAsia="Times New Roman"/>
                <w:b/>
                <w:sz w:val="22"/>
                <w:szCs w:val="22"/>
                <w:lang w:eastAsia="ru-RU"/>
              </w:rPr>
            </w:pPr>
            <w:r w:rsidRPr="00F175A6">
              <w:rPr>
                <w:rFonts w:eastAsia="Times New Roman"/>
                <w:b/>
                <w:sz w:val="22"/>
                <w:szCs w:val="22"/>
                <w:lang w:eastAsia="ru-RU"/>
              </w:rPr>
              <w:t>ИСПОЛНИТЕЛЬ:</w:t>
            </w:r>
          </w:p>
          <w:p w:rsidR="00931A6A" w:rsidRPr="00F175A6" w:rsidRDefault="00931A6A" w:rsidP="00F175A6">
            <w:pPr>
              <w:spacing w:before="0"/>
              <w:rPr>
                <w:rFonts w:eastAsia="Times New Roman"/>
                <w:sz w:val="22"/>
                <w:szCs w:val="22"/>
                <w:lang w:val="en-US" w:eastAsia="ru-RU"/>
              </w:rPr>
            </w:pPr>
          </w:p>
          <w:p w:rsidR="00931A6A" w:rsidRPr="00F175A6" w:rsidRDefault="00931A6A" w:rsidP="00F175A6">
            <w:pPr>
              <w:spacing w:before="0"/>
              <w:rPr>
                <w:rFonts w:eastAsia="Times New Roman"/>
                <w:sz w:val="22"/>
                <w:szCs w:val="22"/>
                <w:lang w:val="en-US" w:eastAsia="ru-RU"/>
              </w:rPr>
            </w:pPr>
          </w:p>
          <w:p w:rsidR="00931A6A" w:rsidRPr="00F175A6" w:rsidRDefault="00931A6A" w:rsidP="00F175A6">
            <w:pPr>
              <w:spacing w:before="0"/>
              <w:rPr>
                <w:rFonts w:eastAsia="Times New Roman"/>
                <w:sz w:val="22"/>
                <w:szCs w:val="22"/>
                <w:lang w:val="en-US" w:eastAsia="ru-RU"/>
              </w:rPr>
            </w:pPr>
          </w:p>
          <w:p w:rsidR="00931A6A" w:rsidRPr="00F175A6" w:rsidRDefault="00931A6A" w:rsidP="00F175A6">
            <w:pPr>
              <w:spacing w:before="0"/>
              <w:rPr>
                <w:rFonts w:eastAsia="Times New Roman"/>
                <w:sz w:val="22"/>
                <w:szCs w:val="22"/>
                <w:lang w:eastAsia="ru-RU"/>
              </w:rPr>
            </w:pPr>
          </w:p>
          <w:p w:rsidR="00931A6A" w:rsidRPr="00F175A6" w:rsidRDefault="00931A6A" w:rsidP="00F175A6">
            <w:pPr>
              <w:spacing w:before="0"/>
              <w:rPr>
                <w:rFonts w:eastAsia="Times New Roman"/>
                <w:sz w:val="22"/>
                <w:szCs w:val="22"/>
                <w:lang w:eastAsia="ru-RU"/>
              </w:rPr>
            </w:pPr>
          </w:p>
          <w:p w:rsidR="00931A6A" w:rsidRPr="00F175A6" w:rsidRDefault="00931A6A" w:rsidP="00F175A6">
            <w:pPr>
              <w:spacing w:before="0"/>
              <w:rPr>
                <w:rFonts w:eastAsia="Times New Roman"/>
                <w:sz w:val="22"/>
                <w:szCs w:val="22"/>
                <w:lang w:eastAsia="ru-RU"/>
              </w:rPr>
            </w:pPr>
          </w:p>
          <w:p w:rsidR="00931A6A" w:rsidRPr="00F175A6" w:rsidRDefault="00931A6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________________________ / ___________</w:t>
            </w:r>
          </w:p>
          <w:p w:rsidR="00931A6A" w:rsidRPr="00F175A6" w:rsidRDefault="00931A6A" w:rsidP="00F175A6">
            <w:pPr>
              <w:widowControl w:val="0"/>
              <w:tabs>
                <w:tab w:val="left" w:pos="900"/>
                <w:tab w:val="left" w:pos="9720"/>
              </w:tabs>
              <w:spacing w:before="0"/>
              <w:rPr>
                <w:rFonts w:eastAsia="Calibri"/>
                <w:sz w:val="22"/>
                <w:szCs w:val="22"/>
              </w:rPr>
            </w:pPr>
          </w:p>
          <w:p w:rsidR="00931A6A" w:rsidRPr="00F175A6" w:rsidRDefault="00931A6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«____»______________2020 г.</w:t>
            </w:r>
          </w:p>
          <w:p w:rsidR="00931A6A" w:rsidRPr="00F175A6" w:rsidRDefault="00931A6A" w:rsidP="00F175A6">
            <w:pPr>
              <w:widowControl w:val="0"/>
              <w:tabs>
                <w:tab w:val="left" w:pos="900"/>
                <w:tab w:val="left" w:pos="9720"/>
              </w:tabs>
              <w:spacing w:before="0"/>
              <w:rPr>
                <w:rFonts w:eastAsia="Calibri"/>
                <w:sz w:val="22"/>
                <w:szCs w:val="22"/>
              </w:rPr>
            </w:pPr>
          </w:p>
          <w:p w:rsidR="00931A6A" w:rsidRPr="00F175A6" w:rsidRDefault="00931A6A" w:rsidP="00F175A6">
            <w:pPr>
              <w:spacing w:before="0"/>
              <w:rPr>
                <w:rFonts w:eastAsia="Times New Roman"/>
                <w:sz w:val="22"/>
                <w:szCs w:val="22"/>
                <w:lang w:eastAsia="ru-RU"/>
              </w:rPr>
            </w:pPr>
            <w:r w:rsidRPr="00F175A6">
              <w:rPr>
                <w:rFonts w:eastAsia="Times New Roman"/>
                <w:sz w:val="22"/>
                <w:szCs w:val="22"/>
                <w:lang w:eastAsia="ru-RU"/>
              </w:rPr>
              <w:t>М.П.</w:t>
            </w:r>
          </w:p>
        </w:tc>
      </w:tr>
    </w:tbl>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742948" w:rsidRPr="00742948" w:rsidRDefault="00742948" w:rsidP="00F175A6">
      <w:pPr>
        <w:spacing w:before="0"/>
        <w:contextualSpacing/>
        <w:rPr>
          <w:sz w:val="22"/>
          <w:szCs w:val="22"/>
          <w:lang w:val="en-US"/>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p w:rsidR="00931A6A" w:rsidRPr="00707B5D" w:rsidRDefault="00931A6A" w:rsidP="00F175A6">
      <w:pPr>
        <w:spacing w:before="0"/>
        <w:contextualSpacing/>
        <w:rPr>
          <w:sz w:val="22"/>
          <w:szCs w:val="22"/>
          <w:lang w:val="en-US"/>
        </w:rPr>
      </w:pPr>
    </w:p>
    <w:p w:rsidR="00707B5D" w:rsidRDefault="00707B5D" w:rsidP="00F175A6">
      <w:pPr>
        <w:spacing w:before="0"/>
        <w:contextualSpacing/>
        <w:rPr>
          <w:sz w:val="22"/>
          <w:szCs w:val="22"/>
          <w:lang w:val="en-US"/>
        </w:rPr>
      </w:pPr>
    </w:p>
    <w:p w:rsidR="00742948" w:rsidRDefault="00742948" w:rsidP="00742948">
      <w:pPr>
        <w:spacing w:before="0" w:after="160" w:line="259" w:lineRule="auto"/>
        <w:jc w:val="left"/>
        <w:rPr>
          <w:sz w:val="22"/>
          <w:szCs w:val="22"/>
          <w:lang w:val="en-US"/>
        </w:rPr>
      </w:pPr>
    </w:p>
    <w:p w:rsidR="00742948" w:rsidRDefault="00742948">
      <w:pPr>
        <w:spacing w:before="0" w:after="160" w:line="259" w:lineRule="auto"/>
        <w:jc w:val="left"/>
        <w:rPr>
          <w:sz w:val="22"/>
          <w:szCs w:val="22"/>
          <w:lang w:val="en-US"/>
        </w:rPr>
      </w:pPr>
      <w:r>
        <w:rPr>
          <w:sz w:val="22"/>
          <w:szCs w:val="22"/>
          <w:lang w:val="en-US"/>
        </w:rPr>
        <w:br w:type="page"/>
      </w:r>
    </w:p>
    <w:p w:rsidR="00931A6A" w:rsidRPr="00742948" w:rsidRDefault="00931A6A" w:rsidP="00707B5D">
      <w:pPr>
        <w:spacing w:before="0" w:after="160" w:line="259" w:lineRule="auto"/>
        <w:jc w:val="right"/>
        <w:rPr>
          <w:sz w:val="22"/>
          <w:szCs w:val="22"/>
        </w:rPr>
      </w:pPr>
      <w:r w:rsidRPr="00F175A6">
        <w:rPr>
          <w:sz w:val="22"/>
          <w:szCs w:val="22"/>
        </w:rPr>
        <w:lastRenderedPageBreak/>
        <w:t>Приложение №2.1 к</w:t>
      </w:r>
    </w:p>
    <w:p w:rsidR="00931A6A" w:rsidRPr="00F175A6" w:rsidRDefault="00931A6A" w:rsidP="00F175A6">
      <w:pPr>
        <w:tabs>
          <w:tab w:val="num" w:pos="-567"/>
        </w:tabs>
        <w:ind w:hanging="567"/>
        <w:jc w:val="right"/>
        <w:rPr>
          <w:sz w:val="22"/>
          <w:szCs w:val="22"/>
        </w:rPr>
      </w:pPr>
      <w:r w:rsidRPr="00F175A6">
        <w:rPr>
          <w:sz w:val="22"/>
          <w:szCs w:val="22"/>
        </w:rPr>
        <w:t>Договору № _______ от «___»_________года</w:t>
      </w:r>
    </w:p>
    <w:p w:rsidR="00931A6A" w:rsidRPr="00F175A6" w:rsidRDefault="00931A6A" w:rsidP="00F175A6">
      <w:pPr>
        <w:tabs>
          <w:tab w:val="num" w:pos="-567"/>
        </w:tabs>
        <w:spacing w:before="0"/>
        <w:ind w:hanging="567"/>
        <w:jc w:val="center"/>
        <w:rPr>
          <w:b/>
          <w:sz w:val="22"/>
          <w:szCs w:val="22"/>
        </w:rPr>
      </w:pPr>
    </w:p>
    <w:p w:rsidR="00931A6A" w:rsidRPr="00F175A6" w:rsidRDefault="00931A6A" w:rsidP="00F175A6">
      <w:pPr>
        <w:tabs>
          <w:tab w:val="num" w:pos="-567"/>
        </w:tabs>
        <w:spacing w:before="0"/>
        <w:jc w:val="center"/>
        <w:rPr>
          <w:sz w:val="22"/>
          <w:szCs w:val="22"/>
        </w:rPr>
      </w:pPr>
      <w:r w:rsidRPr="00F175A6">
        <w:rPr>
          <w:sz w:val="22"/>
          <w:szCs w:val="22"/>
        </w:rPr>
        <w:t>Расчет стоимости по видам работ (услуг)</w:t>
      </w:r>
    </w:p>
    <w:p w:rsidR="00931A6A" w:rsidRPr="00F175A6" w:rsidRDefault="00931A6A" w:rsidP="00F175A6">
      <w:pPr>
        <w:contextualSpacing/>
        <w:jc w:val="center"/>
        <w:rPr>
          <w:sz w:val="22"/>
          <w:szCs w:val="22"/>
        </w:rPr>
      </w:pPr>
      <w:r w:rsidRPr="00F175A6">
        <w:rPr>
          <w:rFonts w:eastAsia="Times New Roman"/>
          <w:sz w:val="22"/>
          <w:szCs w:val="22"/>
          <w:lang w:eastAsia="ru-RU"/>
        </w:rPr>
        <w:t>на оказание услуг по разработке природоохранной документации</w:t>
      </w:r>
      <w:r w:rsidRPr="00F175A6">
        <w:rPr>
          <w:sz w:val="22"/>
          <w:szCs w:val="22"/>
        </w:rPr>
        <w:t xml:space="preserve"> для объекта ПАО «ЯТЭК»</w:t>
      </w:r>
    </w:p>
    <w:p w:rsidR="00931A6A" w:rsidRPr="00F175A6" w:rsidRDefault="00931A6A" w:rsidP="00F175A6">
      <w:pPr>
        <w:contextualSpacing/>
        <w:jc w:val="center"/>
        <w:rPr>
          <w:b/>
          <w:sz w:val="22"/>
          <w:szCs w:val="22"/>
        </w:rPr>
      </w:pPr>
      <w:r w:rsidRPr="00F175A6">
        <w:rPr>
          <w:sz w:val="22"/>
          <w:szCs w:val="22"/>
        </w:rPr>
        <w:t>(</w:t>
      </w:r>
      <w:r w:rsidRPr="00F175A6">
        <w:rPr>
          <w:b/>
          <w:sz w:val="22"/>
          <w:szCs w:val="22"/>
        </w:rPr>
        <w:t>Мастахское газоконденсатное месторождение)</w:t>
      </w:r>
    </w:p>
    <w:p w:rsidR="00931A6A" w:rsidRPr="00F175A6" w:rsidRDefault="00931A6A" w:rsidP="00F175A6">
      <w:pPr>
        <w:contextualSpacing/>
        <w:jc w:val="center"/>
        <w:rPr>
          <w:b/>
          <w:sz w:val="22"/>
          <w:szCs w:val="22"/>
        </w:rPr>
      </w:pPr>
    </w:p>
    <w:tbl>
      <w:tblPr>
        <w:tblW w:w="9700" w:type="dxa"/>
        <w:tblInd w:w="113" w:type="dxa"/>
        <w:tblLook w:val="04A0" w:firstRow="1" w:lastRow="0" w:firstColumn="1" w:lastColumn="0" w:noHBand="0" w:noVBand="1"/>
      </w:tblPr>
      <w:tblGrid>
        <w:gridCol w:w="800"/>
        <w:gridCol w:w="4942"/>
        <w:gridCol w:w="1402"/>
        <w:gridCol w:w="958"/>
        <w:gridCol w:w="1598"/>
      </w:tblGrid>
      <w:tr w:rsidR="00931A6A" w:rsidRPr="00F175A6" w:rsidTr="00BD38FC">
        <w:trPr>
          <w:trHeight w:val="1108"/>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rFonts w:eastAsia="Calibri"/>
                <w:b/>
                <w:bCs/>
                <w:color w:val="000000"/>
                <w:sz w:val="22"/>
                <w:szCs w:val="22"/>
              </w:rPr>
              <w:t>№ п/п</w:t>
            </w:r>
          </w:p>
        </w:tc>
        <w:tc>
          <w:tcPr>
            <w:tcW w:w="4960" w:type="dxa"/>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rFonts w:eastAsia="Calibri"/>
                <w:b/>
                <w:bCs/>
                <w:color w:val="000000"/>
                <w:sz w:val="22"/>
                <w:szCs w:val="22"/>
              </w:rPr>
              <w:t>Наименование услуг</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rFonts w:eastAsia="Calibri"/>
                <w:b/>
                <w:bCs/>
                <w:color w:val="000000"/>
                <w:sz w:val="22"/>
                <w:szCs w:val="22"/>
              </w:rPr>
              <w:t>Цена за единицу ИЗА/замера в руб. без НДС</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rFonts w:eastAsia="Calibri"/>
                <w:b/>
                <w:bCs/>
                <w:color w:val="000000"/>
                <w:sz w:val="22"/>
                <w:szCs w:val="22"/>
              </w:rPr>
              <w:t>Кол-во, ед.</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rFonts w:eastAsia="Calibri"/>
                <w:b/>
                <w:bCs/>
                <w:color w:val="000000"/>
                <w:sz w:val="22"/>
                <w:szCs w:val="22"/>
              </w:rPr>
              <w:t>Стоимость в руб.</w:t>
            </w:r>
          </w:p>
        </w:tc>
      </w:tr>
      <w:tr w:rsidR="00931A6A" w:rsidRPr="00F175A6" w:rsidTr="00BD38FC">
        <w:trPr>
          <w:trHeight w:val="36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rFonts w:eastAsia="Calibri"/>
                <w:color w:val="000000"/>
                <w:sz w:val="22"/>
                <w:szCs w:val="22"/>
              </w:rPr>
              <w:t>1</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rFonts w:eastAsia="Calibri"/>
                <w:color w:val="000000"/>
                <w:sz w:val="22"/>
                <w:szCs w:val="22"/>
              </w:rPr>
              <w:t>2</w:t>
            </w:r>
          </w:p>
        </w:tc>
        <w:tc>
          <w:tcPr>
            <w:tcW w:w="138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rFonts w:eastAsia="Calibri"/>
                <w:color w:val="000000"/>
                <w:sz w:val="22"/>
                <w:szCs w:val="22"/>
              </w:rPr>
              <w:t>3</w:t>
            </w:r>
          </w:p>
        </w:tc>
        <w:tc>
          <w:tcPr>
            <w:tcW w:w="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rFonts w:eastAsia="Calibri"/>
                <w:color w:val="000000"/>
                <w:sz w:val="22"/>
                <w:szCs w:val="22"/>
              </w:rPr>
              <w:t>4</w:t>
            </w:r>
          </w:p>
        </w:tc>
        <w:tc>
          <w:tcPr>
            <w:tcW w:w="160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rFonts w:eastAsia="Calibri"/>
                <w:color w:val="000000"/>
                <w:sz w:val="22"/>
                <w:szCs w:val="22"/>
              </w:rPr>
              <w:t>5</w:t>
            </w:r>
          </w:p>
        </w:tc>
      </w:tr>
      <w:tr w:rsidR="00931A6A" w:rsidRPr="00F175A6" w:rsidTr="00BD38FC">
        <w:trPr>
          <w:trHeight w:val="293"/>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rFonts w:eastAsia="Calibri"/>
                <w:color w:val="000000"/>
                <w:sz w:val="22"/>
                <w:szCs w:val="22"/>
              </w:rPr>
              <w:t> 1.</w:t>
            </w:r>
          </w:p>
        </w:tc>
        <w:tc>
          <w:tcPr>
            <w:tcW w:w="8900" w:type="dxa"/>
            <w:gridSpan w:val="4"/>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rFonts w:eastAsia="Calibri"/>
                <w:b/>
                <w:bCs/>
                <w:color w:val="000000"/>
                <w:sz w:val="22"/>
                <w:szCs w:val="22"/>
              </w:rPr>
              <w:t>1 Этап. Разработка природоохранной документации:</w:t>
            </w:r>
          </w:p>
        </w:tc>
      </w:tr>
      <w:tr w:rsidR="00931A6A" w:rsidRPr="00F175A6" w:rsidTr="00BD38FC">
        <w:trPr>
          <w:trHeight w:val="411"/>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 </w:t>
            </w:r>
            <w:r w:rsidRPr="00F175A6">
              <w:rPr>
                <w:i/>
                <w:iCs/>
                <w:color w:val="000000"/>
                <w:sz w:val="22"/>
                <w:szCs w:val="22"/>
              </w:rPr>
              <w:t xml:space="preserve">УКПГ Газопромыслового управления МГКМ </w:t>
            </w:r>
            <w:r w:rsidRPr="00F175A6">
              <w:rPr>
                <w:color w:val="000000"/>
                <w:sz w:val="22"/>
                <w:szCs w:val="22"/>
              </w:rPr>
              <w:t xml:space="preserve"> </w:t>
            </w:r>
            <w:r w:rsidRPr="00F175A6">
              <w:rPr>
                <w:i/>
                <w:iCs/>
                <w:color w:val="000000"/>
                <w:sz w:val="22"/>
                <w:szCs w:val="22"/>
              </w:rPr>
              <w:t>– объект негативного воздействия I категории</w:t>
            </w:r>
          </w:p>
        </w:tc>
      </w:tr>
      <w:tr w:rsidR="00931A6A" w:rsidRPr="00F175A6" w:rsidTr="00BD38FC">
        <w:trPr>
          <w:trHeight w:val="1133"/>
        </w:trPr>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color w:val="000000"/>
                <w:sz w:val="22"/>
                <w:szCs w:val="22"/>
              </w:rPr>
              <w:t>1.1.</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Проект нормативов предельно допустимых выбросов вредных (загрязняющих) веществ в атмосферный воздух и Отчет по инвентаризации источников выбросов вредных загрязняющих веществ для предприятия:</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tcPr>
          <w:p w:rsidR="00931A6A" w:rsidRPr="00F175A6" w:rsidRDefault="00931A6A" w:rsidP="00707B5D">
            <w:pPr>
              <w:spacing w:before="0"/>
              <w:jc w:val="center"/>
              <w:rPr>
                <w:color w:val="000000"/>
                <w:sz w:val="22"/>
                <w:szCs w:val="22"/>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931A6A" w:rsidRPr="00F175A6" w:rsidRDefault="00931A6A" w:rsidP="00707B5D">
            <w:pPr>
              <w:spacing w:before="0"/>
              <w:jc w:val="center"/>
              <w:rPr>
                <w:color w:val="000000"/>
                <w:sz w:val="22"/>
                <w:szCs w:val="22"/>
              </w:rPr>
            </w:pP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rsidR="00931A6A" w:rsidRPr="00F175A6" w:rsidRDefault="00931A6A" w:rsidP="00707B5D">
            <w:pPr>
              <w:spacing w:before="0"/>
              <w:jc w:val="center"/>
              <w:rPr>
                <w:color w:val="000000"/>
                <w:sz w:val="22"/>
                <w:szCs w:val="22"/>
              </w:rPr>
            </w:pPr>
          </w:p>
        </w:tc>
      </w:tr>
      <w:tr w:rsidR="00931A6A" w:rsidRPr="00F175A6" w:rsidTr="00BD38FC">
        <w:trPr>
          <w:trHeight w:val="510"/>
        </w:trPr>
        <w:tc>
          <w:tcPr>
            <w:tcW w:w="800" w:type="dxa"/>
            <w:vMerge/>
            <w:tcBorders>
              <w:top w:val="nil"/>
              <w:left w:val="single" w:sz="4" w:space="0" w:color="auto"/>
              <w:bottom w:val="single" w:sz="4" w:space="0" w:color="auto"/>
              <w:right w:val="single" w:sz="4" w:space="0" w:color="auto"/>
            </w:tcBorders>
            <w:vAlign w:val="center"/>
            <w:hideMark/>
          </w:tcPr>
          <w:p w:rsidR="00931A6A" w:rsidRPr="00F175A6" w:rsidRDefault="00931A6A" w:rsidP="00707B5D">
            <w:pPr>
              <w:spacing w:before="0"/>
              <w:rPr>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 расчеты рассеивания загрязняющих веществ на границе предприятия и на границе СЗЗ;</w:t>
            </w:r>
          </w:p>
        </w:tc>
        <w:tc>
          <w:tcPr>
            <w:tcW w:w="138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c>
          <w:tcPr>
            <w:tcW w:w="96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c>
          <w:tcPr>
            <w:tcW w:w="160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r>
      <w:tr w:rsidR="00931A6A" w:rsidRPr="00F175A6" w:rsidTr="00BD38FC">
        <w:trPr>
          <w:trHeight w:val="127"/>
        </w:trPr>
        <w:tc>
          <w:tcPr>
            <w:tcW w:w="800" w:type="dxa"/>
            <w:vMerge/>
            <w:tcBorders>
              <w:top w:val="nil"/>
              <w:left w:val="single" w:sz="4" w:space="0" w:color="auto"/>
              <w:bottom w:val="single" w:sz="4" w:space="0" w:color="auto"/>
              <w:right w:val="single" w:sz="4" w:space="0" w:color="auto"/>
            </w:tcBorders>
            <w:vAlign w:val="center"/>
            <w:hideMark/>
          </w:tcPr>
          <w:p w:rsidR="00931A6A" w:rsidRPr="00F175A6" w:rsidRDefault="00931A6A" w:rsidP="00707B5D">
            <w:pPr>
              <w:spacing w:before="0"/>
              <w:rPr>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 план-график контроля;</w:t>
            </w:r>
          </w:p>
        </w:tc>
        <w:tc>
          <w:tcPr>
            <w:tcW w:w="138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c>
          <w:tcPr>
            <w:tcW w:w="96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c>
          <w:tcPr>
            <w:tcW w:w="160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r>
      <w:tr w:rsidR="00931A6A" w:rsidRPr="00F175A6" w:rsidTr="00BD38FC">
        <w:trPr>
          <w:trHeight w:val="145"/>
        </w:trPr>
        <w:tc>
          <w:tcPr>
            <w:tcW w:w="800" w:type="dxa"/>
            <w:vMerge/>
            <w:tcBorders>
              <w:top w:val="nil"/>
              <w:left w:val="single" w:sz="4" w:space="0" w:color="auto"/>
              <w:bottom w:val="single" w:sz="4" w:space="0" w:color="auto"/>
              <w:right w:val="single" w:sz="4" w:space="0" w:color="auto"/>
            </w:tcBorders>
            <w:vAlign w:val="center"/>
            <w:hideMark/>
          </w:tcPr>
          <w:p w:rsidR="00931A6A" w:rsidRPr="00F175A6" w:rsidRDefault="00931A6A" w:rsidP="00707B5D">
            <w:pPr>
              <w:spacing w:before="0"/>
              <w:rPr>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 расчеты НДВ</w:t>
            </w:r>
          </w:p>
        </w:tc>
        <w:tc>
          <w:tcPr>
            <w:tcW w:w="138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c>
          <w:tcPr>
            <w:tcW w:w="96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c>
          <w:tcPr>
            <w:tcW w:w="1600" w:type="dxa"/>
            <w:vMerge/>
            <w:tcBorders>
              <w:top w:val="nil"/>
              <w:left w:val="single" w:sz="4" w:space="0" w:color="auto"/>
              <w:bottom w:val="single" w:sz="4" w:space="0" w:color="auto"/>
              <w:right w:val="single" w:sz="4" w:space="0" w:color="auto"/>
            </w:tcBorders>
            <w:vAlign w:val="center"/>
          </w:tcPr>
          <w:p w:rsidR="00931A6A" w:rsidRPr="00F175A6" w:rsidRDefault="00931A6A" w:rsidP="00707B5D">
            <w:pPr>
              <w:spacing w:before="0"/>
              <w:rPr>
                <w:color w:val="000000"/>
                <w:sz w:val="22"/>
                <w:szCs w:val="22"/>
              </w:rPr>
            </w:pPr>
          </w:p>
        </w:tc>
      </w:tr>
      <w:tr w:rsidR="00931A6A" w:rsidRPr="00F175A6" w:rsidTr="00BD38FC">
        <w:trPr>
          <w:trHeight w:val="66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color w:val="000000"/>
                <w:sz w:val="22"/>
                <w:szCs w:val="22"/>
              </w:rPr>
              <w:t>1.2.</w:t>
            </w:r>
          </w:p>
        </w:tc>
        <w:tc>
          <w:tcPr>
            <w:tcW w:w="7300" w:type="dxa"/>
            <w:gridSpan w:val="3"/>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Инструментальные замеры атмосферного воздуха атмосферного воздуха для источников - ИЗА №0046, 0047, 0048, 0052, 0053, 0054, 0058, 0060, 0062, 0063, 0064 по веществам:</w:t>
            </w:r>
          </w:p>
        </w:tc>
        <w:tc>
          <w:tcPr>
            <w:tcW w:w="160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 </w:t>
            </w:r>
          </w:p>
        </w:tc>
      </w:tr>
      <w:tr w:rsidR="00931A6A" w:rsidRPr="00F175A6" w:rsidTr="00BD38FC">
        <w:trPr>
          <w:trHeight w:val="23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sz w:val="22"/>
                <w:szCs w:val="22"/>
              </w:rPr>
            </w:pPr>
            <w:r w:rsidRPr="00F175A6">
              <w:rPr>
                <w:sz w:val="22"/>
                <w:szCs w:val="22"/>
              </w:rPr>
              <w:t>1.2.1.</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sz w:val="22"/>
                <w:szCs w:val="22"/>
              </w:rPr>
            </w:pPr>
            <w:r w:rsidRPr="00F175A6">
              <w:rPr>
                <w:sz w:val="22"/>
                <w:szCs w:val="22"/>
              </w:rPr>
              <w:t>азота оксид</w:t>
            </w:r>
          </w:p>
        </w:tc>
        <w:tc>
          <w:tcPr>
            <w:tcW w:w="138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r>
      <w:tr w:rsidR="00931A6A" w:rsidRPr="00F175A6" w:rsidTr="00BD38FC">
        <w:trPr>
          <w:trHeight w:val="253"/>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sz w:val="22"/>
                <w:szCs w:val="22"/>
              </w:rPr>
            </w:pPr>
            <w:r w:rsidRPr="00F175A6">
              <w:rPr>
                <w:sz w:val="22"/>
                <w:szCs w:val="22"/>
              </w:rPr>
              <w:t>1.2.2.</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sz w:val="22"/>
                <w:szCs w:val="22"/>
              </w:rPr>
            </w:pPr>
            <w:r w:rsidRPr="00F175A6">
              <w:rPr>
                <w:sz w:val="22"/>
                <w:szCs w:val="22"/>
              </w:rPr>
              <w:t>азота диоксид</w:t>
            </w:r>
          </w:p>
        </w:tc>
        <w:tc>
          <w:tcPr>
            <w:tcW w:w="138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r>
      <w:tr w:rsidR="00931A6A" w:rsidRPr="00F175A6" w:rsidTr="00BD38FC">
        <w:trPr>
          <w:trHeight w:val="129"/>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sz w:val="22"/>
                <w:szCs w:val="22"/>
              </w:rPr>
            </w:pPr>
            <w:r w:rsidRPr="00F175A6">
              <w:rPr>
                <w:sz w:val="22"/>
                <w:szCs w:val="22"/>
              </w:rPr>
              <w:t>1.2.3.</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sz w:val="22"/>
                <w:szCs w:val="22"/>
              </w:rPr>
            </w:pPr>
            <w:r w:rsidRPr="00F175A6">
              <w:rPr>
                <w:sz w:val="22"/>
                <w:szCs w:val="22"/>
              </w:rPr>
              <w:t>углерод оксид</w:t>
            </w:r>
          </w:p>
        </w:tc>
        <w:tc>
          <w:tcPr>
            <w:tcW w:w="138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r>
      <w:tr w:rsidR="00931A6A" w:rsidRPr="00F175A6" w:rsidTr="00BD38FC">
        <w:trPr>
          <w:trHeight w:val="39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sz w:val="22"/>
                <w:szCs w:val="22"/>
              </w:rPr>
            </w:pPr>
            <w:r w:rsidRPr="00F175A6">
              <w:rPr>
                <w:sz w:val="22"/>
                <w:szCs w:val="22"/>
              </w:rPr>
              <w:t>1.2.4.</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sz w:val="22"/>
                <w:szCs w:val="22"/>
              </w:rPr>
            </w:pPr>
            <w:r w:rsidRPr="00F175A6">
              <w:rPr>
                <w:sz w:val="22"/>
                <w:szCs w:val="22"/>
              </w:rPr>
              <w:t>бенз(а)пирен (расчетный метод)</w:t>
            </w:r>
          </w:p>
        </w:tc>
        <w:tc>
          <w:tcPr>
            <w:tcW w:w="138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r>
      <w:tr w:rsidR="00931A6A" w:rsidRPr="00F175A6" w:rsidTr="00BD38FC">
        <w:trPr>
          <w:trHeight w:val="219"/>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sz w:val="22"/>
                <w:szCs w:val="22"/>
              </w:rPr>
            </w:pPr>
            <w:r w:rsidRPr="00F175A6">
              <w:rPr>
                <w:sz w:val="22"/>
                <w:szCs w:val="22"/>
              </w:rPr>
              <w:t>1.2.5.</w:t>
            </w:r>
          </w:p>
        </w:tc>
        <w:tc>
          <w:tcPr>
            <w:tcW w:w="4960" w:type="dxa"/>
            <w:tcBorders>
              <w:top w:val="nil"/>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sz w:val="22"/>
                <w:szCs w:val="22"/>
              </w:rPr>
            </w:pPr>
            <w:r w:rsidRPr="00F175A6">
              <w:rPr>
                <w:sz w:val="22"/>
                <w:szCs w:val="22"/>
              </w:rPr>
              <w:t>оформление протокола инструментальных измерений</w:t>
            </w:r>
          </w:p>
        </w:tc>
        <w:tc>
          <w:tcPr>
            <w:tcW w:w="138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center"/>
              <w:rPr>
                <w:sz w:val="22"/>
                <w:szCs w:val="22"/>
              </w:rPr>
            </w:pPr>
          </w:p>
        </w:tc>
      </w:tr>
      <w:tr w:rsidR="00931A6A" w:rsidRPr="00F175A6" w:rsidTr="00BD38FC">
        <w:trPr>
          <w:trHeight w:val="300"/>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right"/>
              <w:rPr>
                <w:b/>
                <w:bCs/>
                <w:color w:val="000000"/>
                <w:sz w:val="22"/>
                <w:szCs w:val="22"/>
              </w:rPr>
            </w:pPr>
            <w:r w:rsidRPr="00F175A6">
              <w:rPr>
                <w:b/>
                <w:bCs/>
                <w:color w:val="000000"/>
                <w:sz w:val="22"/>
                <w:szCs w:val="22"/>
              </w:rPr>
              <w:t xml:space="preserve">Итого п.1 </w:t>
            </w:r>
          </w:p>
        </w:tc>
        <w:tc>
          <w:tcPr>
            <w:tcW w:w="1600" w:type="dxa"/>
            <w:tcBorders>
              <w:top w:val="nil"/>
              <w:left w:val="nil"/>
              <w:bottom w:val="single" w:sz="4" w:space="0" w:color="auto"/>
              <w:right w:val="single" w:sz="4" w:space="0" w:color="auto"/>
            </w:tcBorders>
            <w:shd w:val="clear" w:color="auto" w:fill="auto"/>
            <w:hideMark/>
          </w:tcPr>
          <w:p w:rsidR="00931A6A" w:rsidRPr="00F175A6" w:rsidRDefault="00931A6A" w:rsidP="00707B5D">
            <w:pPr>
              <w:spacing w:before="0"/>
              <w:jc w:val="right"/>
              <w:rPr>
                <w:b/>
                <w:bCs/>
                <w:color w:val="000000"/>
                <w:sz w:val="22"/>
                <w:szCs w:val="22"/>
              </w:rPr>
            </w:pPr>
          </w:p>
        </w:tc>
      </w:tr>
      <w:tr w:rsidR="00931A6A" w:rsidRPr="00F175A6" w:rsidTr="00BD38FC">
        <w:trPr>
          <w:trHeight w:val="39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color w:val="000000"/>
                <w:sz w:val="22"/>
                <w:szCs w:val="22"/>
              </w:rPr>
              <w:t>2.</w:t>
            </w:r>
          </w:p>
        </w:tc>
        <w:tc>
          <w:tcPr>
            <w:tcW w:w="8900" w:type="dxa"/>
            <w:gridSpan w:val="4"/>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b/>
                <w:bCs/>
                <w:color w:val="000000"/>
                <w:sz w:val="22"/>
                <w:szCs w:val="22"/>
              </w:rPr>
            </w:pPr>
            <w:r w:rsidRPr="00F175A6">
              <w:rPr>
                <w:b/>
                <w:bCs/>
                <w:color w:val="000000"/>
                <w:sz w:val="22"/>
                <w:szCs w:val="22"/>
              </w:rPr>
              <w:t>2 Этап. Сопровождение документации в контролирующем органе:</w:t>
            </w:r>
          </w:p>
        </w:tc>
      </w:tr>
      <w:tr w:rsidR="00931A6A" w:rsidRPr="00F175A6" w:rsidTr="00BD38FC">
        <w:trPr>
          <w:trHeight w:val="752"/>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center"/>
              <w:rPr>
                <w:color w:val="000000"/>
                <w:sz w:val="22"/>
                <w:szCs w:val="22"/>
              </w:rPr>
            </w:pPr>
            <w:r w:rsidRPr="00F175A6">
              <w:rPr>
                <w:color w:val="000000"/>
                <w:sz w:val="22"/>
                <w:szCs w:val="22"/>
              </w:rPr>
              <w:t>2.1.</w:t>
            </w:r>
          </w:p>
        </w:tc>
        <w:tc>
          <w:tcPr>
            <w:tcW w:w="7300" w:type="dxa"/>
            <w:gridSpan w:val="3"/>
            <w:tcBorders>
              <w:top w:val="single" w:sz="4" w:space="0" w:color="auto"/>
              <w:left w:val="nil"/>
              <w:bottom w:val="single" w:sz="4" w:space="0" w:color="auto"/>
              <w:right w:val="single" w:sz="4" w:space="0" w:color="auto"/>
            </w:tcBorders>
            <w:shd w:val="clear" w:color="auto" w:fill="auto"/>
            <w:vAlign w:val="center"/>
            <w:hideMark/>
          </w:tcPr>
          <w:p w:rsidR="00931A6A" w:rsidRPr="00F175A6" w:rsidRDefault="00931A6A" w:rsidP="00707B5D">
            <w:pPr>
              <w:spacing w:before="0"/>
              <w:rPr>
                <w:color w:val="000000"/>
                <w:sz w:val="22"/>
                <w:szCs w:val="22"/>
              </w:rPr>
            </w:pPr>
            <w:r w:rsidRPr="00F175A6">
              <w:rPr>
                <w:color w:val="000000"/>
                <w:sz w:val="22"/>
                <w:szCs w:val="22"/>
              </w:rPr>
              <w:t>Сопровождение проекта ПДВ в Управлении Роспотребнадзора по РС (Я) при получении санитарно-эпидемиологического заключения, Управлении Росприроднадзора по РС (Я) при получении нормативов и Разрешения по выбросам</w:t>
            </w: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right"/>
              <w:rPr>
                <w:color w:val="000000"/>
                <w:sz w:val="22"/>
                <w:szCs w:val="22"/>
              </w:rPr>
            </w:pPr>
          </w:p>
        </w:tc>
      </w:tr>
      <w:tr w:rsidR="00931A6A" w:rsidRPr="00F175A6" w:rsidTr="00707B5D">
        <w:trPr>
          <w:trHeight w:val="136"/>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right"/>
              <w:rPr>
                <w:b/>
                <w:bCs/>
                <w:color w:val="000000"/>
                <w:sz w:val="22"/>
                <w:szCs w:val="22"/>
              </w:rPr>
            </w:pPr>
            <w:r w:rsidRPr="00F175A6">
              <w:rPr>
                <w:b/>
                <w:bCs/>
                <w:color w:val="000000"/>
                <w:sz w:val="22"/>
                <w:szCs w:val="22"/>
              </w:rPr>
              <w:t>Итого п.2</w:t>
            </w: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right"/>
              <w:rPr>
                <w:b/>
                <w:bCs/>
                <w:color w:val="000000"/>
                <w:sz w:val="22"/>
                <w:szCs w:val="22"/>
              </w:rPr>
            </w:pPr>
          </w:p>
        </w:tc>
      </w:tr>
      <w:tr w:rsidR="00931A6A" w:rsidRPr="00F175A6" w:rsidTr="00BD38FC">
        <w:trPr>
          <w:trHeight w:val="58"/>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right"/>
              <w:rPr>
                <w:b/>
                <w:bCs/>
                <w:color w:val="000000"/>
                <w:sz w:val="22"/>
                <w:szCs w:val="22"/>
              </w:rPr>
            </w:pPr>
            <w:r w:rsidRPr="00F175A6">
              <w:rPr>
                <w:rFonts w:eastAsia="Calibri"/>
                <w:b/>
                <w:bCs/>
                <w:color w:val="000000"/>
                <w:sz w:val="22"/>
                <w:szCs w:val="22"/>
              </w:rPr>
              <w:t>Итого п.1-2</w:t>
            </w: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right"/>
              <w:rPr>
                <w:b/>
                <w:bCs/>
                <w:color w:val="000000"/>
                <w:sz w:val="22"/>
                <w:szCs w:val="22"/>
              </w:rPr>
            </w:pPr>
          </w:p>
        </w:tc>
      </w:tr>
      <w:tr w:rsidR="00931A6A" w:rsidRPr="00F175A6" w:rsidTr="00BD38FC">
        <w:trPr>
          <w:trHeight w:val="87"/>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right"/>
              <w:rPr>
                <w:b/>
                <w:bCs/>
                <w:color w:val="000000"/>
                <w:sz w:val="22"/>
                <w:szCs w:val="22"/>
              </w:rPr>
            </w:pPr>
            <w:r w:rsidRPr="00F175A6">
              <w:rPr>
                <w:rFonts w:eastAsia="Calibri"/>
                <w:b/>
                <w:bCs/>
                <w:color w:val="000000"/>
                <w:sz w:val="22"/>
                <w:szCs w:val="22"/>
              </w:rPr>
              <w:t>НДС 20%</w:t>
            </w: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right"/>
              <w:rPr>
                <w:b/>
                <w:bCs/>
                <w:color w:val="000000"/>
                <w:sz w:val="22"/>
                <w:szCs w:val="22"/>
              </w:rPr>
            </w:pPr>
          </w:p>
        </w:tc>
      </w:tr>
      <w:tr w:rsidR="00931A6A" w:rsidRPr="00F175A6" w:rsidTr="00BD38FC">
        <w:trPr>
          <w:trHeight w:val="58"/>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31A6A" w:rsidRPr="00F175A6" w:rsidRDefault="00931A6A" w:rsidP="00707B5D">
            <w:pPr>
              <w:spacing w:before="0"/>
              <w:jc w:val="right"/>
              <w:rPr>
                <w:b/>
                <w:bCs/>
                <w:color w:val="000000"/>
                <w:sz w:val="22"/>
                <w:szCs w:val="22"/>
              </w:rPr>
            </w:pPr>
            <w:r w:rsidRPr="00F175A6">
              <w:rPr>
                <w:rFonts w:eastAsia="Calibri"/>
                <w:b/>
                <w:bCs/>
                <w:color w:val="000000"/>
                <w:sz w:val="22"/>
                <w:szCs w:val="22"/>
              </w:rPr>
              <w:t>ВСЕГО</w:t>
            </w:r>
          </w:p>
        </w:tc>
        <w:tc>
          <w:tcPr>
            <w:tcW w:w="1600" w:type="dxa"/>
            <w:tcBorders>
              <w:top w:val="nil"/>
              <w:left w:val="nil"/>
              <w:bottom w:val="single" w:sz="4" w:space="0" w:color="auto"/>
              <w:right w:val="single" w:sz="4" w:space="0" w:color="auto"/>
            </w:tcBorders>
            <w:shd w:val="clear" w:color="auto" w:fill="auto"/>
            <w:vAlign w:val="center"/>
          </w:tcPr>
          <w:p w:rsidR="00931A6A" w:rsidRPr="00F175A6" w:rsidRDefault="00931A6A" w:rsidP="00707B5D">
            <w:pPr>
              <w:spacing w:before="0"/>
              <w:jc w:val="right"/>
              <w:rPr>
                <w:b/>
                <w:bCs/>
                <w:color w:val="000000"/>
                <w:sz w:val="22"/>
                <w:szCs w:val="22"/>
              </w:rPr>
            </w:pPr>
          </w:p>
        </w:tc>
      </w:tr>
    </w:tbl>
    <w:p w:rsidR="00931A6A" w:rsidRPr="00F175A6" w:rsidRDefault="00931A6A" w:rsidP="00F175A6">
      <w:pPr>
        <w:contextualSpacing/>
        <w:rPr>
          <w:rFonts w:eastAsia="Times New Roman"/>
          <w:b/>
          <w:sz w:val="22"/>
          <w:szCs w:val="22"/>
          <w:lang w:val="en-US" w:eastAsia="ru-RU"/>
        </w:rPr>
      </w:pPr>
    </w:p>
    <w:tbl>
      <w:tblPr>
        <w:tblpPr w:leftFromText="180" w:rightFromText="180" w:vertAnchor="text" w:horzAnchor="margin" w:tblpXSpec="center" w:tblpYSpec="top"/>
        <w:tblW w:w="9423" w:type="dxa"/>
        <w:tblLayout w:type="fixed"/>
        <w:tblLook w:val="04A0" w:firstRow="1" w:lastRow="0" w:firstColumn="1" w:lastColumn="0" w:noHBand="0" w:noVBand="1"/>
      </w:tblPr>
      <w:tblGrid>
        <w:gridCol w:w="4551"/>
        <w:gridCol w:w="4872"/>
      </w:tblGrid>
      <w:tr w:rsidR="00931A6A" w:rsidRPr="00F175A6" w:rsidTr="00BD38FC">
        <w:trPr>
          <w:trHeight w:val="1560"/>
        </w:trPr>
        <w:tc>
          <w:tcPr>
            <w:tcW w:w="4551" w:type="dxa"/>
          </w:tcPr>
          <w:p w:rsidR="00931A6A" w:rsidRPr="00F175A6" w:rsidRDefault="00931A6A" w:rsidP="00F175A6">
            <w:pPr>
              <w:pStyle w:val="2"/>
              <w:widowControl w:val="0"/>
              <w:tabs>
                <w:tab w:val="left" w:pos="900"/>
                <w:tab w:val="left" w:pos="9720"/>
              </w:tabs>
              <w:spacing w:before="0" w:line="240" w:lineRule="auto"/>
              <w:rPr>
                <w:b/>
                <w:sz w:val="22"/>
                <w:szCs w:val="22"/>
              </w:rPr>
            </w:pPr>
            <w:r w:rsidRPr="00F175A6">
              <w:rPr>
                <w:b/>
                <w:sz w:val="22"/>
                <w:szCs w:val="22"/>
              </w:rPr>
              <w:t>ЗАКАЗЧИК: ПАО «ЯТЭК»</w:t>
            </w:r>
          </w:p>
          <w:p w:rsidR="00931A6A" w:rsidRPr="00F175A6" w:rsidRDefault="00931A6A" w:rsidP="00F175A6">
            <w:pPr>
              <w:pStyle w:val="2"/>
              <w:widowControl w:val="0"/>
              <w:tabs>
                <w:tab w:val="left" w:pos="900"/>
                <w:tab w:val="left" w:pos="9720"/>
              </w:tabs>
              <w:spacing w:before="0" w:line="240" w:lineRule="auto"/>
              <w:rPr>
                <w:b/>
                <w:sz w:val="22"/>
                <w:szCs w:val="22"/>
              </w:rPr>
            </w:pPr>
            <w:r w:rsidRPr="00F175A6">
              <w:rPr>
                <w:b/>
                <w:sz w:val="22"/>
                <w:szCs w:val="22"/>
              </w:rPr>
              <w:t>Генеральный директор</w:t>
            </w:r>
          </w:p>
          <w:p w:rsidR="00931A6A" w:rsidRPr="00F175A6" w:rsidRDefault="00931A6A" w:rsidP="00F175A6">
            <w:pPr>
              <w:pStyle w:val="2"/>
              <w:widowControl w:val="0"/>
              <w:tabs>
                <w:tab w:val="left" w:pos="900"/>
                <w:tab w:val="left" w:pos="9720"/>
              </w:tabs>
              <w:spacing w:before="0" w:line="240" w:lineRule="auto"/>
              <w:rPr>
                <w:b/>
                <w:sz w:val="22"/>
                <w:szCs w:val="22"/>
              </w:rPr>
            </w:pPr>
            <w:r w:rsidRPr="00F175A6">
              <w:rPr>
                <w:b/>
                <w:sz w:val="22"/>
                <w:szCs w:val="22"/>
              </w:rPr>
              <w:t>_____________ / А.В. Коробов</w:t>
            </w:r>
          </w:p>
          <w:p w:rsidR="00931A6A" w:rsidRPr="00F175A6" w:rsidRDefault="00931A6A" w:rsidP="00F175A6">
            <w:pPr>
              <w:pStyle w:val="2"/>
              <w:widowControl w:val="0"/>
              <w:tabs>
                <w:tab w:val="left" w:pos="900"/>
                <w:tab w:val="left" w:pos="9720"/>
              </w:tabs>
              <w:spacing w:before="0" w:after="0" w:line="240" w:lineRule="auto"/>
              <w:rPr>
                <w:b/>
                <w:sz w:val="22"/>
                <w:szCs w:val="22"/>
              </w:rPr>
            </w:pPr>
            <w:r w:rsidRPr="00F175A6">
              <w:rPr>
                <w:sz w:val="22"/>
                <w:szCs w:val="22"/>
              </w:rPr>
              <w:t xml:space="preserve"> М.П. «___»______________2020 г.</w:t>
            </w:r>
          </w:p>
        </w:tc>
        <w:tc>
          <w:tcPr>
            <w:tcW w:w="4872" w:type="dxa"/>
          </w:tcPr>
          <w:p w:rsidR="00931A6A" w:rsidRPr="00F175A6" w:rsidRDefault="00931A6A" w:rsidP="00F175A6">
            <w:pPr>
              <w:pStyle w:val="a4"/>
              <w:spacing w:before="0" w:after="0"/>
              <w:jc w:val="right"/>
              <w:rPr>
                <w:rFonts w:ascii="Times New Roman" w:hAnsi="Times New Roman"/>
                <w:sz w:val="22"/>
                <w:szCs w:val="22"/>
              </w:rPr>
            </w:pPr>
            <w:r w:rsidRPr="00F175A6">
              <w:rPr>
                <w:rFonts w:ascii="Times New Roman" w:hAnsi="Times New Roman"/>
                <w:b/>
                <w:sz w:val="22"/>
                <w:szCs w:val="22"/>
              </w:rPr>
              <w:t>ИСПОЛНИТЕЛЬ:</w:t>
            </w:r>
            <w:r w:rsidRPr="00F175A6">
              <w:rPr>
                <w:rFonts w:ascii="Times New Roman" w:hAnsi="Times New Roman"/>
                <w:sz w:val="22"/>
                <w:szCs w:val="22"/>
              </w:rPr>
              <w:t xml:space="preserve"> </w:t>
            </w:r>
          </w:p>
          <w:p w:rsidR="00931A6A" w:rsidRPr="00F175A6" w:rsidRDefault="00931A6A" w:rsidP="00F175A6">
            <w:pPr>
              <w:pStyle w:val="ConsNormal"/>
              <w:ind w:firstLine="0"/>
              <w:jc w:val="right"/>
              <w:rPr>
                <w:rFonts w:ascii="Times New Roman" w:hAnsi="Times New Roman"/>
                <w:b/>
                <w:sz w:val="22"/>
                <w:szCs w:val="22"/>
              </w:rPr>
            </w:pPr>
            <w:r w:rsidRPr="00F175A6">
              <w:rPr>
                <w:rFonts w:ascii="Times New Roman" w:hAnsi="Times New Roman"/>
                <w:b/>
                <w:sz w:val="22"/>
                <w:szCs w:val="22"/>
              </w:rPr>
              <w:t>Руководитель Исполнителя</w:t>
            </w:r>
          </w:p>
          <w:p w:rsidR="00931A6A" w:rsidRPr="00F175A6" w:rsidRDefault="00931A6A" w:rsidP="00F175A6">
            <w:pPr>
              <w:pStyle w:val="ConsNormal"/>
              <w:ind w:firstLine="0"/>
              <w:jc w:val="right"/>
              <w:rPr>
                <w:rFonts w:ascii="Times New Roman" w:hAnsi="Times New Roman"/>
                <w:b/>
                <w:sz w:val="22"/>
                <w:szCs w:val="22"/>
              </w:rPr>
            </w:pPr>
          </w:p>
          <w:p w:rsidR="00931A6A" w:rsidRPr="00F175A6" w:rsidRDefault="00931A6A" w:rsidP="00F175A6">
            <w:pPr>
              <w:pStyle w:val="ConsNormal"/>
              <w:ind w:firstLine="0"/>
              <w:jc w:val="right"/>
              <w:rPr>
                <w:rFonts w:ascii="Times New Roman" w:hAnsi="Times New Roman"/>
                <w:b/>
                <w:sz w:val="22"/>
                <w:szCs w:val="22"/>
              </w:rPr>
            </w:pPr>
            <w:r w:rsidRPr="00F175A6">
              <w:rPr>
                <w:rFonts w:ascii="Times New Roman" w:hAnsi="Times New Roman"/>
                <w:b/>
                <w:sz w:val="22"/>
                <w:szCs w:val="22"/>
              </w:rPr>
              <w:t>____________/ ______________ /</w:t>
            </w:r>
          </w:p>
          <w:p w:rsidR="00931A6A" w:rsidRPr="00F175A6" w:rsidRDefault="00931A6A" w:rsidP="00F175A6">
            <w:pPr>
              <w:pStyle w:val="a4"/>
              <w:spacing w:before="0" w:after="0"/>
              <w:ind w:hanging="31"/>
              <w:jc w:val="right"/>
              <w:rPr>
                <w:rFonts w:ascii="Times New Roman" w:hAnsi="Times New Roman"/>
                <w:sz w:val="22"/>
                <w:szCs w:val="22"/>
              </w:rPr>
            </w:pPr>
          </w:p>
          <w:p w:rsidR="00931A6A" w:rsidRPr="00F175A6" w:rsidRDefault="00931A6A" w:rsidP="00F175A6">
            <w:pPr>
              <w:pStyle w:val="a4"/>
              <w:spacing w:before="0" w:after="0"/>
              <w:ind w:hanging="31"/>
              <w:jc w:val="right"/>
              <w:rPr>
                <w:rFonts w:ascii="Times New Roman" w:hAnsi="Times New Roman"/>
                <w:sz w:val="22"/>
                <w:szCs w:val="22"/>
              </w:rPr>
            </w:pPr>
            <w:r w:rsidRPr="00F175A6">
              <w:rPr>
                <w:rFonts w:ascii="Times New Roman" w:hAnsi="Times New Roman"/>
                <w:sz w:val="22"/>
                <w:szCs w:val="22"/>
              </w:rPr>
              <w:t>М.П.  «___» _________ 2020 г.</w:t>
            </w:r>
          </w:p>
        </w:tc>
      </w:tr>
    </w:tbl>
    <w:p w:rsidR="00707B5D" w:rsidRDefault="00707B5D" w:rsidP="00F175A6">
      <w:pPr>
        <w:tabs>
          <w:tab w:val="num" w:pos="-567"/>
        </w:tabs>
        <w:ind w:hanging="567"/>
        <w:jc w:val="right"/>
        <w:rPr>
          <w:sz w:val="22"/>
          <w:szCs w:val="22"/>
          <w:lang w:val="en-US"/>
        </w:rPr>
      </w:pPr>
    </w:p>
    <w:p w:rsidR="002958FA" w:rsidRPr="00F175A6" w:rsidRDefault="002958FA" w:rsidP="00F175A6">
      <w:pPr>
        <w:tabs>
          <w:tab w:val="num" w:pos="-567"/>
        </w:tabs>
        <w:ind w:hanging="567"/>
        <w:jc w:val="right"/>
        <w:rPr>
          <w:sz w:val="22"/>
          <w:szCs w:val="22"/>
        </w:rPr>
      </w:pPr>
      <w:r w:rsidRPr="00F175A6">
        <w:rPr>
          <w:sz w:val="22"/>
          <w:szCs w:val="22"/>
        </w:rPr>
        <w:lastRenderedPageBreak/>
        <w:t>Приложение №2.2 к</w:t>
      </w:r>
    </w:p>
    <w:p w:rsidR="002958FA" w:rsidRPr="00F175A6" w:rsidRDefault="002958FA" w:rsidP="00F175A6">
      <w:pPr>
        <w:tabs>
          <w:tab w:val="num" w:pos="-567"/>
        </w:tabs>
        <w:ind w:hanging="567"/>
        <w:jc w:val="right"/>
        <w:rPr>
          <w:sz w:val="22"/>
          <w:szCs w:val="22"/>
        </w:rPr>
      </w:pPr>
      <w:r w:rsidRPr="00F175A6">
        <w:rPr>
          <w:sz w:val="22"/>
          <w:szCs w:val="22"/>
        </w:rPr>
        <w:t>Договору № _______ от «___»_________года</w:t>
      </w:r>
    </w:p>
    <w:p w:rsidR="002958FA" w:rsidRPr="00F175A6" w:rsidRDefault="002958FA" w:rsidP="00F175A6">
      <w:pPr>
        <w:tabs>
          <w:tab w:val="num" w:pos="-567"/>
        </w:tabs>
        <w:spacing w:before="0"/>
        <w:ind w:hanging="567"/>
        <w:jc w:val="center"/>
        <w:rPr>
          <w:b/>
          <w:sz w:val="22"/>
          <w:szCs w:val="22"/>
        </w:rPr>
      </w:pPr>
    </w:p>
    <w:p w:rsidR="002958FA" w:rsidRPr="00F175A6" w:rsidRDefault="002958FA" w:rsidP="00F175A6">
      <w:pPr>
        <w:tabs>
          <w:tab w:val="num" w:pos="-567"/>
        </w:tabs>
        <w:spacing w:before="0"/>
        <w:jc w:val="center"/>
        <w:rPr>
          <w:sz w:val="22"/>
          <w:szCs w:val="22"/>
        </w:rPr>
      </w:pPr>
      <w:r w:rsidRPr="00F175A6">
        <w:rPr>
          <w:sz w:val="22"/>
          <w:szCs w:val="22"/>
        </w:rPr>
        <w:t>Расчет стоимости по видам работ (услуг)</w:t>
      </w:r>
    </w:p>
    <w:p w:rsidR="002958FA" w:rsidRPr="00F175A6" w:rsidRDefault="002958FA" w:rsidP="00F175A6">
      <w:pPr>
        <w:contextualSpacing/>
        <w:jc w:val="center"/>
        <w:rPr>
          <w:sz w:val="22"/>
          <w:szCs w:val="22"/>
        </w:rPr>
      </w:pPr>
      <w:r w:rsidRPr="00F175A6">
        <w:rPr>
          <w:rFonts w:eastAsia="Times New Roman"/>
          <w:sz w:val="22"/>
          <w:szCs w:val="22"/>
          <w:lang w:eastAsia="ru-RU"/>
        </w:rPr>
        <w:t>на оказание услуг по разработке природоохранной документации</w:t>
      </w:r>
      <w:r w:rsidRPr="00F175A6">
        <w:rPr>
          <w:sz w:val="22"/>
          <w:szCs w:val="22"/>
        </w:rPr>
        <w:t xml:space="preserve"> для объекта ПАО «ЯТЭК»</w:t>
      </w:r>
    </w:p>
    <w:p w:rsidR="002958FA" w:rsidRPr="00F175A6" w:rsidRDefault="002958FA" w:rsidP="00F175A6">
      <w:pPr>
        <w:contextualSpacing/>
        <w:jc w:val="center"/>
        <w:rPr>
          <w:b/>
          <w:sz w:val="22"/>
          <w:szCs w:val="22"/>
        </w:rPr>
      </w:pPr>
      <w:r w:rsidRPr="00F175A6">
        <w:rPr>
          <w:b/>
          <w:sz w:val="22"/>
          <w:szCs w:val="22"/>
        </w:rPr>
        <w:t>(Средневилюйское газоконденсатное месторождение)</w:t>
      </w:r>
    </w:p>
    <w:p w:rsidR="002958FA" w:rsidRPr="00F175A6" w:rsidRDefault="002958FA" w:rsidP="00F175A6">
      <w:pPr>
        <w:contextualSpacing/>
        <w:jc w:val="center"/>
        <w:rPr>
          <w:b/>
          <w:sz w:val="22"/>
          <w:szCs w:val="22"/>
        </w:rPr>
      </w:pPr>
    </w:p>
    <w:tbl>
      <w:tblPr>
        <w:tblW w:w="9700" w:type="dxa"/>
        <w:tblInd w:w="113" w:type="dxa"/>
        <w:tblLook w:val="04A0" w:firstRow="1" w:lastRow="0" w:firstColumn="1" w:lastColumn="0" w:noHBand="0" w:noVBand="1"/>
      </w:tblPr>
      <w:tblGrid>
        <w:gridCol w:w="800"/>
        <w:gridCol w:w="4942"/>
        <w:gridCol w:w="1402"/>
        <w:gridCol w:w="958"/>
        <w:gridCol w:w="1598"/>
      </w:tblGrid>
      <w:tr w:rsidR="002958FA" w:rsidRPr="00F175A6" w:rsidTr="00BD38FC">
        <w:trPr>
          <w:trHeight w:val="1108"/>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rFonts w:eastAsia="Calibri"/>
                <w:b/>
                <w:bCs/>
                <w:color w:val="000000"/>
                <w:sz w:val="22"/>
                <w:szCs w:val="22"/>
              </w:rPr>
              <w:t>№ п/п</w:t>
            </w:r>
          </w:p>
        </w:tc>
        <w:tc>
          <w:tcPr>
            <w:tcW w:w="4960" w:type="dxa"/>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rFonts w:eastAsia="Calibri"/>
                <w:b/>
                <w:bCs/>
                <w:color w:val="000000"/>
                <w:sz w:val="22"/>
                <w:szCs w:val="22"/>
              </w:rPr>
              <w:t>Наименование услуг</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rFonts w:eastAsia="Calibri"/>
                <w:b/>
                <w:bCs/>
                <w:color w:val="000000"/>
                <w:sz w:val="22"/>
                <w:szCs w:val="22"/>
              </w:rPr>
              <w:t>Цена за единицу ИЗА/замера в руб. без НДС</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rFonts w:eastAsia="Calibri"/>
                <w:b/>
                <w:bCs/>
                <w:color w:val="000000"/>
                <w:sz w:val="22"/>
                <w:szCs w:val="22"/>
              </w:rPr>
              <w:t>Кол-во, ед.</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rFonts w:eastAsia="Calibri"/>
                <w:b/>
                <w:bCs/>
                <w:color w:val="000000"/>
                <w:sz w:val="22"/>
                <w:szCs w:val="22"/>
              </w:rPr>
              <w:t>Стоимость в руб.</w:t>
            </w:r>
          </w:p>
        </w:tc>
      </w:tr>
      <w:tr w:rsidR="002958FA" w:rsidRPr="00F175A6" w:rsidTr="00BD38FC">
        <w:trPr>
          <w:trHeight w:val="36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rFonts w:eastAsia="Calibri"/>
                <w:color w:val="000000"/>
                <w:sz w:val="22"/>
                <w:szCs w:val="22"/>
              </w:rPr>
              <w:t>1</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rFonts w:eastAsia="Calibri"/>
                <w:color w:val="000000"/>
                <w:sz w:val="22"/>
                <w:szCs w:val="22"/>
              </w:rPr>
              <w:t>2</w:t>
            </w:r>
          </w:p>
        </w:tc>
        <w:tc>
          <w:tcPr>
            <w:tcW w:w="138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rFonts w:eastAsia="Calibri"/>
                <w:color w:val="000000"/>
                <w:sz w:val="22"/>
                <w:szCs w:val="22"/>
              </w:rPr>
              <w:t>3</w:t>
            </w:r>
          </w:p>
        </w:tc>
        <w:tc>
          <w:tcPr>
            <w:tcW w:w="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rFonts w:eastAsia="Calibri"/>
                <w:color w:val="000000"/>
                <w:sz w:val="22"/>
                <w:szCs w:val="22"/>
              </w:rPr>
              <w:t>4</w:t>
            </w:r>
          </w:p>
        </w:tc>
        <w:tc>
          <w:tcPr>
            <w:tcW w:w="160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rFonts w:eastAsia="Calibri"/>
                <w:color w:val="000000"/>
                <w:sz w:val="22"/>
                <w:szCs w:val="22"/>
              </w:rPr>
              <w:t>5</w:t>
            </w:r>
          </w:p>
        </w:tc>
      </w:tr>
      <w:tr w:rsidR="002958FA" w:rsidRPr="00F175A6" w:rsidTr="00BD38FC">
        <w:trPr>
          <w:trHeight w:val="293"/>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rFonts w:eastAsia="Calibri"/>
                <w:color w:val="000000"/>
                <w:sz w:val="22"/>
                <w:szCs w:val="22"/>
              </w:rPr>
              <w:t> 1.</w:t>
            </w:r>
          </w:p>
        </w:tc>
        <w:tc>
          <w:tcPr>
            <w:tcW w:w="8900" w:type="dxa"/>
            <w:gridSpan w:val="4"/>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rFonts w:eastAsia="Calibri"/>
                <w:b/>
                <w:bCs/>
                <w:color w:val="000000"/>
                <w:sz w:val="22"/>
                <w:szCs w:val="22"/>
              </w:rPr>
              <w:t>1 Этап. Разработка природоохранной документации:</w:t>
            </w:r>
          </w:p>
        </w:tc>
      </w:tr>
      <w:tr w:rsidR="002958FA" w:rsidRPr="00F175A6" w:rsidTr="00BD38FC">
        <w:trPr>
          <w:trHeight w:val="411"/>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 </w:t>
            </w:r>
            <w:r w:rsidRPr="00F175A6">
              <w:rPr>
                <w:i/>
                <w:iCs/>
                <w:color w:val="000000"/>
                <w:sz w:val="22"/>
                <w:szCs w:val="22"/>
              </w:rPr>
              <w:t xml:space="preserve">УКПГ Газопромыслового управления СВГКМ </w:t>
            </w:r>
            <w:r w:rsidRPr="00F175A6">
              <w:rPr>
                <w:color w:val="000000"/>
                <w:sz w:val="22"/>
                <w:szCs w:val="22"/>
              </w:rPr>
              <w:t xml:space="preserve"> </w:t>
            </w:r>
            <w:r w:rsidRPr="00F175A6">
              <w:rPr>
                <w:i/>
                <w:iCs/>
                <w:color w:val="000000"/>
                <w:sz w:val="22"/>
                <w:szCs w:val="22"/>
              </w:rPr>
              <w:t>– объект негативного воздействия I категории</w:t>
            </w:r>
          </w:p>
        </w:tc>
      </w:tr>
      <w:tr w:rsidR="002958FA" w:rsidRPr="00F175A6" w:rsidTr="00BD38FC">
        <w:trPr>
          <w:trHeight w:val="1133"/>
        </w:trPr>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color w:val="000000"/>
                <w:sz w:val="22"/>
                <w:szCs w:val="22"/>
              </w:rPr>
              <w:t>1.1.</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Проект нормативов предельно допустимых выбросов вредных (загрязняющих) веществ в атмосферный воздух и Отчет по инвентаризации источников выбросов вредных загрязняющих веществ для предприятия:</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tcPr>
          <w:p w:rsidR="002958FA" w:rsidRPr="00F175A6" w:rsidRDefault="002958FA" w:rsidP="00707B5D">
            <w:pPr>
              <w:spacing w:before="0"/>
              <w:jc w:val="center"/>
              <w:rPr>
                <w:color w:val="000000"/>
                <w:sz w:val="22"/>
                <w:szCs w:val="22"/>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2958FA" w:rsidRPr="00F175A6" w:rsidRDefault="002958FA" w:rsidP="00707B5D">
            <w:pPr>
              <w:spacing w:before="0"/>
              <w:jc w:val="center"/>
              <w:rPr>
                <w:color w:val="000000"/>
                <w:sz w:val="22"/>
                <w:szCs w:val="22"/>
              </w:rPr>
            </w:pP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rsidR="002958FA" w:rsidRPr="00F175A6" w:rsidRDefault="002958FA" w:rsidP="00707B5D">
            <w:pPr>
              <w:spacing w:before="0"/>
              <w:jc w:val="center"/>
              <w:rPr>
                <w:color w:val="000000"/>
                <w:sz w:val="22"/>
                <w:szCs w:val="22"/>
              </w:rPr>
            </w:pPr>
          </w:p>
        </w:tc>
      </w:tr>
      <w:tr w:rsidR="002958FA" w:rsidRPr="00F175A6" w:rsidTr="00BD38FC">
        <w:trPr>
          <w:trHeight w:val="510"/>
        </w:trPr>
        <w:tc>
          <w:tcPr>
            <w:tcW w:w="800" w:type="dxa"/>
            <w:vMerge/>
            <w:tcBorders>
              <w:top w:val="nil"/>
              <w:left w:val="single" w:sz="4" w:space="0" w:color="auto"/>
              <w:bottom w:val="single" w:sz="4" w:space="0" w:color="auto"/>
              <w:right w:val="single" w:sz="4" w:space="0" w:color="auto"/>
            </w:tcBorders>
            <w:vAlign w:val="center"/>
            <w:hideMark/>
          </w:tcPr>
          <w:p w:rsidR="002958FA" w:rsidRPr="00F175A6" w:rsidRDefault="002958FA" w:rsidP="00707B5D">
            <w:pPr>
              <w:spacing w:before="0"/>
              <w:rPr>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 расчеты рассеивания загрязняющих веществ на границе предприятия и на границе СЗЗ;</w:t>
            </w:r>
          </w:p>
        </w:tc>
        <w:tc>
          <w:tcPr>
            <w:tcW w:w="138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c>
          <w:tcPr>
            <w:tcW w:w="96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c>
          <w:tcPr>
            <w:tcW w:w="160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r>
      <w:tr w:rsidR="002958FA" w:rsidRPr="00F175A6" w:rsidTr="00BD38FC">
        <w:trPr>
          <w:trHeight w:val="127"/>
        </w:trPr>
        <w:tc>
          <w:tcPr>
            <w:tcW w:w="800" w:type="dxa"/>
            <w:vMerge/>
            <w:tcBorders>
              <w:top w:val="nil"/>
              <w:left w:val="single" w:sz="4" w:space="0" w:color="auto"/>
              <w:bottom w:val="single" w:sz="4" w:space="0" w:color="auto"/>
              <w:right w:val="single" w:sz="4" w:space="0" w:color="auto"/>
            </w:tcBorders>
            <w:vAlign w:val="center"/>
            <w:hideMark/>
          </w:tcPr>
          <w:p w:rsidR="002958FA" w:rsidRPr="00F175A6" w:rsidRDefault="002958FA" w:rsidP="00707B5D">
            <w:pPr>
              <w:spacing w:before="0"/>
              <w:rPr>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 план-график контроля;</w:t>
            </w:r>
          </w:p>
        </w:tc>
        <w:tc>
          <w:tcPr>
            <w:tcW w:w="138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c>
          <w:tcPr>
            <w:tcW w:w="96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c>
          <w:tcPr>
            <w:tcW w:w="160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r>
      <w:tr w:rsidR="002958FA" w:rsidRPr="00F175A6" w:rsidTr="00BD38FC">
        <w:trPr>
          <w:trHeight w:val="145"/>
        </w:trPr>
        <w:tc>
          <w:tcPr>
            <w:tcW w:w="800" w:type="dxa"/>
            <w:vMerge/>
            <w:tcBorders>
              <w:top w:val="nil"/>
              <w:left w:val="single" w:sz="4" w:space="0" w:color="auto"/>
              <w:bottom w:val="single" w:sz="4" w:space="0" w:color="auto"/>
              <w:right w:val="single" w:sz="4" w:space="0" w:color="auto"/>
            </w:tcBorders>
            <w:vAlign w:val="center"/>
            <w:hideMark/>
          </w:tcPr>
          <w:p w:rsidR="002958FA" w:rsidRPr="00F175A6" w:rsidRDefault="002958FA" w:rsidP="00707B5D">
            <w:pPr>
              <w:spacing w:before="0"/>
              <w:rPr>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 расчеты НДВ</w:t>
            </w:r>
          </w:p>
        </w:tc>
        <w:tc>
          <w:tcPr>
            <w:tcW w:w="138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c>
          <w:tcPr>
            <w:tcW w:w="96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c>
          <w:tcPr>
            <w:tcW w:w="1600" w:type="dxa"/>
            <w:vMerge/>
            <w:tcBorders>
              <w:top w:val="nil"/>
              <w:left w:val="single" w:sz="4" w:space="0" w:color="auto"/>
              <w:bottom w:val="single" w:sz="4" w:space="0" w:color="auto"/>
              <w:right w:val="single" w:sz="4" w:space="0" w:color="auto"/>
            </w:tcBorders>
            <w:vAlign w:val="center"/>
          </w:tcPr>
          <w:p w:rsidR="002958FA" w:rsidRPr="00F175A6" w:rsidRDefault="002958FA" w:rsidP="00707B5D">
            <w:pPr>
              <w:spacing w:before="0"/>
              <w:rPr>
                <w:color w:val="000000"/>
                <w:sz w:val="22"/>
                <w:szCs w:val="22"/>
              </w:rPr>
            </w:pPr>
          </w:p>
        </w:tc>
      </w:tr>
      <w:tr w:rsidR="002958FA" w:rsidRPr="00F175A6" w:rsidTr="00BD38FC">
        <w:trPr>
          <w:trHeight w:val="66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color w:val="000000"/>
                <w:sz w:val="22"/>
                <w:szCs w:val="22"/>
              </w:rPr>
              <w:t>1.2.</w:t>
            </w:r>
          </w:p>
        </w:tc>
        <w:tc>
          <w:tcPr>
            <w:tcW w:w="7300" w:type="dxa"/>
            <w:gridSpan w:val="3"/>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Инструментальные замеры атмосферного воздуха атмосферного воздуха для источников - ИЗА №0046, 0047, 0048, 0052, 0053, 0054, 0058, 0060, 0062, 0063, 0064 по веществам:</w:t>
            </w:r>
          </w:p>
        </w:tc>
        <w:tc>
          <w:tcPr>
            <w:tcW w:w="160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 </w:t>
            </w:r>
          </w:p>
        </w:tc>
      </w:tr>
      <w:tr w:rsidR="002958FA" w:rsidRPr="00F175A6" w:rsidTr="00BD38FC">
        <w:trPr>
          <w:trHeight w:val="23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sz w:val="22"/>
                <w:szCs w:val="22"/>
              </w:rPr>
            </w:pPr>
            <w:r w:rsidRPr="00F175A6">
              <w:rPr>
                <w:sz w:val="22"/>
                <w:szCs w:val="22"/>
              </w:rPr>
              <w:t>1.2.1.</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sz w:val="22"/>
                <w:szCs w:val="22"/>
              </w:rPr>
            </w:pPr>
            <w:r w:rsidRPr="00F175A6">
              <w:rPr>
                <w:sz w:val="22"/>
                <w:szCs w:val="22"/>
              </w:rPr>
              <w:t>азота оксид</w:t>
            </w:r>
          </w:p>
        </w:tc>
        <w:tc>
          <w:tcPr>
            <w:tcW w:w="138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r>
      <w:tr w:rsidR="002958FA" w:rsidRPr="00F175A6" w:rsidTr="00BD38FC">
        <w:trPr>
          <w:trHeight w:val="253"/>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sz w:val="22"/>
                <w:szCs w:val="22"/>
              </w:rPr>
            </w:pPr>
            <w:r w:rsidRPr="00F175A6">
              <w:rPr>
                <w:sz w:val="22"/>
                <w:szCs w:val="22"/>
              </w:rPr>
              <w:t>1.2.2.</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sz w:val="22"/>
                <w:szCs w:val="22"/>
              </w:rPr>
            </w:pPr>
            <w:r w:rsidRPr="00F175A6">
              <w:rPr>
                <w:sz w:val="22"/>
                <w:szCs w:val="22"/>
              </w:rPr>
              <w:t>азота диоксид</w:t>
            </w:r>
          </w:p>
        </w:tc>
        <w:tc>
          <w:tcPr>
            <w:tcW w:w="138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r>
      <w:tr w:rsidR="002958FA" w:rsidRPr="00F175A6" w:rsidTr="00BD38FC">
        <w:trPr>
          <w:trHeight w:val="129"/>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sz w:val="22"/>
                <w:szCs w:val="22"/>
              </w:rPr>
            </w:pPr>
            <w:r w:rsidRPr="00F175A6">
              <w:rPr>
                <w:sz w:val="22"/>
                <w:szCs w:val="22"/>
              </w:rPr>
              <w:t>1.2.3.</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sz w:val="22"/>
                <w:szCs w:val="22"/>
              </w:rPr>
            </w:pPr>
            <w:r w:rsidRPr="00F175A6">
              <w:rPr>
                <w:sz w:val="22"/>
                <w:szCs w:val="22"/>
              </w:rPr>
              <w:t>углерод оксид</w:t>
            </w:r>
          </w:p>
        </w:tc>
        <w:tc>
          <w:tcPr>
            <w:tcW w:w="138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r>
      <w:tr w:rsidR="002958FA" w:rsidRPr="00F175A6" w:rsidTr="00BD38FC">
        <w:trPr>
          <w:trHeight w:val="39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sz w:val="22"/>
                <w:szCs w:val="22"/>
              </w:rPr>
            </w:pPr>
            <w:r w:rsidRPr="00F175A6">
              <w:rPr>
                <w:sz w:val="22"/>
                <w:szCs w:val="22"/>
              </w:rPr>
              <w:t>1.2.4.</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sz w:val="22"/>
                <w:szCs w:val="22"/>
              </w:rPr>
            </w:pPr>
            <w:r w:rsidRPr="00F175A6">
              <w:rPr>
                <w:sz w:val="22"/>
                <w:szCs w:val="22"/>
              </w:rPr>
              <w:t>бенз(а)пирен (расчетный метод)</w:t>
            </w:r>
          </w:p>
        </w:tc>
        <w:tc>
          <w:tcPr>
            <w:tcW w:w="138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r>
      <w:tr w:rsidR="002958FA" w:rsidRPr="00F175A6" w:rsidTr="00BD38FC">
        <w:trPr>
          <w:trHeight w:val="219"/>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sz w:val="22"/>
                <w:szCs w:val="22"/>
              </w:rPr>
            </w:pPr>
            <w:r w:rsidRPr="00F175A6">
              <w:rPr>
                <w:sz w:val="22"/>
                <w:szCs w:val="22"/>
              </w:rPr>
              <w:t>1.2.5.</w:t>
            </w:r>
          </w:p>
        </w:tc>
        <w:tc>
          <w:tcPr>
            <w:tcW w:w="4960" w:type="dxa"/>
            <w:tcBorders>
              <w:top w:val="nil"/>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sz w:val="22"/>
                <w:szCs w:val="22"/>
              </w:rPr>
            </w:pPr>
            <w:r w:rsidRPr="00F175A6">
              <w:rPr>
                <w:sz w:val="22"/>
                <w:szCs w:val="22"/>
              </w:rPr>
              <w:t>оформление протокола инструментальных измерений</w:t>
            </w:r>
          </w:p>
        </w:tc>
        <w:tc>
          <w:tcPr>
            <w:tcW w:w="138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96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center"/>
              <w:rPr>
                <w:sz w:val="22"/>
                <w:szCs w:val="22"/>
              </w:rPr>
            </w:pPr>
          </w:p>
        </w:tc>
      </w:tr>
      <w:tr w:rsidR="002958FA" w:rsidRPr="00F175A6" w:rsidTr="00BD38FC">
        <w:trPr>
          <w:trHeight w:val="300"/>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right"/>
              <w:rPr>
                <w:b/>
                <w:bCs/>
                <w:color w:val="000000"/>
                <w:sz w:val="22"/>
                <w:szCs w:val="22"/>
              </w:rPr>
            </w:pPr>
            <w:r w:rsidRPr="00F175A6">
              <w:rPr>
                <w:b/>
                <w:bCs/>
                <w:color w:val="000000"/>
                <w:sz w:val="22"/>
                <w:szCs w:val="22"/>
              </w:rPr>
              <w:t xml:space="preserve">Итого п.1 </w:t>
            </w:r>
          </w:p>
        </w:tc>
        <w:tc>
          <w:tcPr>
            <w:tcW w:w="1600" w:type="dxa"/>
            <w:tcBorders>
              <w:top w:val="nil"/>
              <w:left w:val="nil"/>
              <w:bottom w:val="single" w:sz="4" w:space="0" w:color="auto"/>
              <w:right w:val="single" w:sz="4" w:space="0" w:color="auto"/>
            </w:tcBorders>
            <w:shd w:val="clear" w:color="auto" w:fill="auto"/>
            <w:hideMark/>
          </w:tcPr>
          <w:p w:rsidR="002958FA" w:rsidRPr="00F175A6" w:rsidRDefault="002958FA" w:rsidP="00707B5D">
            <w:pPr>
              <w:spacing w:before="0"/>
              <w:jc w:val="right"/>
              <w:rPr>
                <w:b/>
                <w:bCs/>
                <w:color w:val="000000"/>
                <w:sz w:val="22"/>
                <w:szCs w:val="22"/>
              </w:rPr>
            </w:pPr>
          </w:p>
        </w:tc>
      </w:tr>
      <w:tr w:rsidR="002958FA" w:rsidRPr="00F175A6" w:rsidTr="00BD38FC">
        <w:trPr>
          <w:trHeight w:val="39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color w:val="000000"/>
                <w:sz w:val="22"/>
                <w:szCs w:val="22"/>
              </w:rPr>
              <w:t>2.</w:t>
            </w:r>
          </w:p>
        </w:tc>
        <w:tc>
          <w:tcPr>
            <w:tcW w:w="8900" w:type="dxa"/>
            <w:gridSpan w:val="4"/>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b/>
                <w:bCs/>
                <w:color w:val="000000"/>
                <w:sz w:val="22"/>
                <w:szCs w:val="22"/>
              </w:rPr>
            </w:pPr>
            <w:r w:rsidRPr="00F175A6">
              <w:rPr>
                <w:b/>
                <w:bCs/>
                <w:color w:val="000000"/>
                <w:sz w:val="22"/>
                <w:szCs w:val="22"/>
              </w:rPr>
              <w:t>2 Этап. Сопровождение документации в контролирующем органе:</w:t>
            </w:r>
          </w:p>
        </w:tc>
      </w:tr>
      <w:tr w:rsidR="002958FA" w:rsidRPr="00F175A6" w:rsidTr="00BD38FC">
        <w:trPr>
          <w:trHeight w:val="752"/>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center"/>
              <w:rPr>
                <w:color w:val="000000"/>
                <w:sz w:val="22"/>
                <w:szCs w:val="22"/>
              </w:rPr>
            </w:pPr>
            <w:r w:rsidRPr="00F175A6">
              <w:rPr>
                <w:color w:val="000000"/>
                <w:sz w:val="22"/>
                <w:szCs w:val="22"/>
              </w:rPr>
              <w:t>2.1.</w:t>
            </w:r>
          </w:p>
        </w:tc>
        <w:tc>
          <w:tcPr>
            <w:tcW w:w="7300" w:type="dxa"/>
            <w:gridSpan w:val="3"/>
            <w:tcBorders>
              <w:top w:val="single" w:sz="4" w:space="0" w:color="auto"/>
              <w:left w:val="nil"/>
              <w:bottom w:val="single" w:sz="4" w:space="0" w:color="auto"/>
              <w:right w:val="single" w:sz="4" w:space="0" w:color="auto"/>
            </w:tcBorders>
            <w:shd w:val="clear" w:color="auto" w:fill="auto"/>
            <w:vAlign w:val="center"/>
            <w:hideMark/>
          </w:tcPr>
          <w:p w:rsidR="002958FA" w:rsidRPr="00F175A6" w:rsidRDefault="002958FA" w:rsidP="00707B5D">
            <w:pPr>
              <w:spacing w:before="0"/>
              <w:rPr>
                <w:color w:val="000000"/>
                <w:sz w:val="22"/>
                <w:szCs w:val="22"/>
              </w:rPr>
            </w:pPr>
            <w:r w:rsidRPr="00F175A6">
              <w:rPr>
                <w:color w:val="000000"/>
                <w:sz w:val="22"/>
                <w:szCs w:val="22"/>
              </w:rPr>
              <w:t>Сопровождение проекта ПДВ в Управлении Роспотребнадзора по РС (Я) при получении санитарно-эпидемиологического заключения, Управлении Росприроднадзора по РС (Я) при получении нормативов и Разрешения по выбросам</w:t>
            </w: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right"/>
              <w:rPr>
                <w:color w:val="000000"/>
                <w:sz w:val="22"/>
                <w:szCs w:val="22"/>
              </w:rPr>
            </w:pPr>
          </w:p>
        </w:tc>
      </w:tr>
      <w:tr w:rsidR="002958FA" w:rsidRPr="00F175A6" w:rsidTr="00BD38FC">
        <w:trPr>
          <w:trHeight w:val="58"/>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right"/>
              <w:rPr>
                <w:b/>
                <w:bCs/>
                <w:color w:val="000000"/>
                <w:sz w:val="22"/>
                <w:szCs w:val="22"/>
              </w:rPr>
            </w:pPr>
            <w:r w:rsidRPr="00F175A6">
              <w:rPr>
                <w:b/>
                <w:bCs/>
                <w:color w:val="000000"/>
                <w:sz w:val="22"/>
                <w:szCs w:val="22"/>
              </w:rPr>
              <w:t>Итого п.2</w:t>
            </w: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right"/>
              <w:rPr>
                <w:b/>
                <w:bCs/>
                <w:color w:val="000000"/>
                <w:sz w:val="22"/>
                <w:szCs w:val="22"/>
              </w:rPr>
            </w:pPr>
          </w:p>
        </w:tc>
      </w:tr>
      <w:tr w:rsidR="002958FA" w:rsidRPr="00F175A6" w:rsidTr="00BD38FC">
        <w:trPr>
          <w:trHeight w:val="58"/>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right"/>
              <w:rPr>
                <w:b/>
                <w:bCs/>
                <w:color w:val="000000"/>
                <w:sz w:val="22"/>
                <w:szCs w:val="22"/>
              </w:rPr>
            </w:pPr>
            <w:r w:rsidRPr="00F175A6">
              <w:rPr>
                <w:rFonts w:eastAsia="Calibri"/>
                <w:b/>
                <w:bCs/>
                <w:color w:val="000000"/>
                <w:sz w:val="22"/>
                <w:szCs w:val="22"/>
              </w:rPr>
              <w:t>Итого п.1-2</w:t>
            </w: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right"/>
              <w:rPr>
                <w:b/>
                <w:bCs/>
                <w:color w:val="000000"/>
                <w:sz w:val="22"/>
                <w:szCs w:val="22"/>
              </w:rPr>
            </w:pPr>
          </w:p>
        </w:tc>
      </w:tr>
      <w:tr w:rsidR="002958FA" w:rsidRPr="00F175A6" w:rsidTr="00BD38FC">
        <w:trPr>
          <w:trHeight w:val="87"/>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right"/>
              <w:rPr>
                <w:b/>
                <w:bCs/>
                <w:color w:val="000000"/>
                <w:sz w:val="22"/>
                <w:szCs w:val="22"/>
              </w:rPr>
            </w:pPr>
            <w:r w:rsidRPr="00F175A6">
              <w:rPr>
                <w:rFonts w:eastAsia="Calibri"/>
                <w:b/>
                <w:bCs/>
                <w:color w:val="000000"/>
                <w:sz w:val="22"/>
                <w:szCs w:val="22"/>
              </w:rPr>
              <w:t>НДС 20%</w:t>
            </w: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right"/>
              <w:rPr>
                <w:b/>
                <w:bCs/>
                <w:color w:val="000000"/>
                <w:sz w:val="22"/>
                <w:szCs w:val="22"/>
              </w:rPr>
            </w:pPr>
          </w:p>
        </w:tc>
      </w:tr>
      <w:tr w:rsidR="002958FA" w:rsidRPr="00F175A6" w:rsidTr="00BD38FC">
        <w:trPr>
          <w:trHeight w:val="58"/>
        </w:trPr>
        <w:tc>
          <w:tcPr>
            <w:tcW w:w="81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58FA" w:rsidRPr="00F175A6" w:rsidRDefault="002958FA" w:rsidP="00707B5D">
            <w:pPr>
              <w:spacing w:before="0"/>
              <w:jc w:val="right"/>
              <w:rPr>
                <w:b/>
                <w:bCs/>
                <w:color w:val="000000"/>
                <w:sz w:val="22"/>
                <w:szCs w:val="22"/>
              </w:rPr>
            </w:pPr>
            <w:r w:rsidRPr="00F175A6">
              <w:rPr>
                <w:rFonts w:eastAsia="Calibri"/>
                <w:b/>
                <w:bCs/>
                <w:color w:val="000000"/>
                <w:sz w:val="22"/>
                <w:szCs w:val="22"/>
              </w:rPr>
              <w:t>ВСЕГО</w:t>
            </w:r>
          </w:p>
        </w:tc>
        <w:tc>
          <w:tcPr>
            <w:tcW w:w="1600" w:type="dxa"/>
            <w:tcBorders>
              <w:top w:val="nil"/>
              <w:left w:val="nil"/>
              <w:bottom w:val="single" w:sz="4" w:space="0" w:color="auto"/>
              <w:right w:val="single" w:sz="4" w:space="0" w:color="auto"/>
            </w:tcBorders>
            <w:shd w:val="clear" w:color="auto" w:fill="auto"/>
            <w:vAlign w:val="center"/>
          </w:tcPr>
          <w:p w:rsidR="002958FA" w:rsidRPr="00F175A6" w:rsidRDefault="002958FA" w:rsidP="00707B5D">
            <w:pPr>
              <w:spacing w:before="0"/>
              <w:jc w:val="right"/>
              <w:rPr>
                <w:b/>
                <w:bCs/>
                <w:color w:val="000000"/>
                <w:sz w:val="22"/>
                <w:szCs w:val="22"/>
              </w:rPr>
            </w:pPr>
          </w:p>
        </w:tc>
      </w:tr>
    </w:tbl>
    <w:p w:rsidR="002958FA" w:rsidRPr="00F175A6" w:rsidRDefault="002958FA" w:rsidP="00F175A6">
      <w:pPr>
        <w:spacing w:before="0"/>
        <w:contextualSpacing/>
        <w:rPr>
          <w:rFonts w:eastAsia="Times New Roman"/>
          <w:b/>
          <w:sz w:val="22"/>
          <w:szCs w:val="22"/>
          <w:lang w:eastAsia="ru-RU"/>
        </w:rPr>
      </w:pPr>
    </w:p>
    <w:tbl>
      <w:tblPr>
        <w:tblpPr w:leftFromText="180" w:rightFromText="180" w:vertAnchor="text" w:horzAnchor="margin" w:tblpXSpec="center" w:tblpYSpec="top"/>
        <w:tblW w:w="9423" w:type="dxa"/>
        <w:tblLayout w:type="fixed"/>
        <w:tblLook w:val="04A0" w:firstRow="1" w:lastRow="0" w:firstColumn="1" w:lastColumn="0" w:noHBand="0" w:noVBand="1"/>
      </w:tblPr>
      <w:tblGrid>
        <w:gridCol w:w="4551"/>
        <w:gridCol w:w="4872"/>
      </w:tblGrid>
      <w:tr w:rsidR="002958FA" w:rsidRPr="00F175A6" w:rsidTr="00BD38FC">
        <w:trPr>
          <w:trHeight w:val="1560"/>
        </w:trPr>
        <w:tc>
          <w:tcPr>
            <w:tcW w:w="4551" w:type="dxa"/>
          </w:tcPr>
          <w:p w:rsidR="002958FA" w:rsidRPr="00F175A6" w:rsidRDefault="002958FA" w:rsidP="00F175A6">
            <w:pPr>
              <w:pStyle w:val="2"/>
              <w:widowControl w:val="0"/>
              <w:tabs>
                <w:tab w:val="left" w:pos="900"/>
                <w:tab w:val="left" w:pos="9720"/>
              </w:tabs>
              <w:spacing w:before="0" w:line="240" w:lineRule="auto"/>
              <w:rPr>
                <w:b/>
                <w:sz w:val="22"/>
                <w:szCs w:val="22"/>
              </w:rPr>
            </w:pPr>
            <w:r w:rsidRPr="00F175A6">
              <w:rPr>
                <w:b/>
                <w:sz w:val="22"/>
                <w:szCs w:val="22"/>
              </w:rPr>
              <w:t>ЗАКАЗЧИК: ПАО «ЯТЭК»</w:t>
            </w:r>
          </w:p>
          <w:p w:rsidR="002958FA" w:rsidRPr="00F175A6" w:rsidRDefault="002958FA" w:rsidP="00F175A6">
            <w:pPr>
              <w:pStyle w:val="2"/>
              <w:widowControl w:val="0"/>
              <w:tabs>
                <w:tab w:val="left" w:pos="900"/>
                <w:tab w:val="left" w:pos="9720"/>
              </w:tabs>
              <w:spacing w:before="0" w:line="240" w:lineRule="auto"/>
              <w:rPr>
                <w:b/>
                <w:sz w:val="22"/>
                <w:szCs w:val="22"/>
              </w:rPr>
            </w:pPr>
            <w:r w:rsidRPr="00F175A6">
              <w:rPr>
                <w:b/>
                <w:sz w:val="22"/>
                <w:szCs w:val="22"/>
              </w:rPr>
              <w:t>Генеральный директор</w:t>
            </w:r>
          </w:p>
          <w:p w:rsidR="002958FA" w:rsidRPr="00F175A6" w:rsidRDefault="002958FA" w:rsidP="00F175A6">
            <w:pPr>
              <w:pStyle w:val="2"/>
              <w:widowControl w:val="0"/>
              <w:tabs>
                <w:tab w:val="left" w:pos="900"/>
                <w:tab w:val="left" w:pos="9720"/>
              </w:tabs>
              <w:spacing w:before="0" w:line="240" w:lineRule="auto"/>
              <w:rPr>
                <w:b/>
                <w:sz w:val="22"/>
                <w:szCs w:val="22"/>
              </w:rPr>
            </w:pPr>
            <w:r w:rsidRPr="00F175A6">
              <w:rPr>
                <w:b/>
                <w:sz w:val="22"/>
                <w:szCs w:val="22"/>
              </w:rPr>
              <w:t>_____________ / А.В. Коробов</w:t>
            </w:r>
          </w:p>
          <w:p w:rsidR="002958FA" w:rsidRPr="00F175A6" w:rsidRDefault="002958FA" w:rsidP="00F175A6">
            <w:pPr>
              <w:pStyle w:val="2"/>
              <w:widowControl w:val="0"/>
              <w:tabs>
                <w:tab w:val="left" w:pos="900"/>
                <w:tab w:val="left" w:pos="9720"/>
              </w:tabs>
              <w:spacing w:before="0" w:after="0" w:line="240" w:lineRule="auto"/>
              <w:rPr>
                <w:b/>
                <w:sz w:val="22"/>
                <w:szCs w:val="22"/>
              </w:rPr>
            </w:pPr>
            <w:r w:rsidRPr="00F175A6">
              <w:rPr>
                <w:sz w:val="22"/>
                <w:szCs w:val="22"/>
              </w:rPr>
              <w:t xml:space="preserve"> М.П. «___»______________2020 г.</w:t>
            </w:r>
          </w:p>
        </w:tc>
        <w:tc>
          <w:tcPr>
            <w:tcW w:w="4872" w:type="dxa"/>
          </w:tcPr>
          <w:p w:rsidR="002958FA" w:rsidRPr="00F175A6" w:rsidRDefault="002958FA" w:rsidP="00F175A6">
            <w:pPr>
              <w:pStyle w:val="a4"/>
              <w:spacing w:before="0" w:after="0"/>
              <w:jc w:val="right"/>
              <w:rPr>
                <w:rFonts w:ascii="Times New Roman" w:hAnsi="Times New Roman"/>
                <w:sz w:val="22"/>
                <w:szCs w:val="22"/>
              </w:rPr>
            </w:pPr>
            <w:r w:rsidRPr="00F175A6">
              <w:rPr>
                <w:rFonts w:ascii="Times New Roman" w:hAnsi="Times New Roman"/>
                <w:b/>
                <w:sz w:val="22"/>
                <w:szCs w:val="22"/>
              </w:rPr>
              <w:t>ИСПОЛНИТЕЛЬ:</w:t>
            </w:r>
            <w:r w:rsidRPr="00F175A6">
              <w:rPr>
                <w:rFonts w:ascii="Times New Roman" w:hAnsi="Times New Roman"/>
                <w:sz w:val="22"/>
                <w:szCs w:val="22"/>
              </w:rPr>
              <w:t xml:space="preserve"> </w:t>
            </w:r>
          </w:p>
          <w:p w:rsidR="002958FA" w:rsidRPr="00F175A6" w:rsidRDefault="002958FA" w:rsidP="00F175A6">
            <w:pPr>
              <w:pStyle w:val="ConsNormal"/>
              <w:ind w:firstLine="0"/>
              <w:jc w:val="right"/>
              <w:rPr>
                <w:rFonts w:ascii="Times New Roman" w:hAnsi="Times New Roman"/>
                <w:b/>
                <w:sz w:val="22"/>
                <w:szCs w:val="22"/>
              </w:rPr>
            </w:pPr>
            <w:r w:rsidRPr="00F175A6">
              <w:rPr>
                <w:rFonts w:ascii="Times New Roman" w:hAnsi="Times New Roman"/>
                <w:b/>
                <w:sz w:val="22"/>
                <w:szCs w:val="22"/>
              </w:rPr>
              <w:t>Руководитель Исполнителя</w:t>
            </w:r>
          </w:p>
          <w:p w:rsidR="002958FA" w:rsidRPr="00F175A6" w:rsidRDefault="002958FA" w:rsidP="00F175A6">
            <w:pPr>
              <w:pStyle w:val="ConsNormal"/>
              <w:ind w:firstLine="0"/>
              <w:jc w:val="right"/>
              <w:rPr>
                <w:rFonts w:ascii="Times New Roman" w:hAnsi="Times New Roman"/>
                <w:b/>
                <w:sz w:val="22"/>
                <w:szCs w:val="22"/>
              </w:rPr>
            </w:pPr>
          </w:p>
          <w:p w:rsidR="002958FA" w:rsidRPr="00F175A6" w:rsidRDefault="002958FA" w:rsidP="00F175A6">
            <w:pPr>
              <w:pStyle w:val="ConsNormal"/>
              <w:ind w:firstLine="0"/>
              <w:jc w:val="right"/>
              <w:rPr>
                <w:rFonts w:ascii="Times New Roman" w:hAnsi="Times New Roman"/>
                <w:b/>
                <w:sz w:val="22"/>
                <w:szCs w:val="22"/>
              </w:rPr>
            </w:pPr>
            <w:r w:rsidRPr="00F175A6">
              <w:rPr>
                <w:rFonts w:ascii="Times New Roman" w:hAnsi="Times New Roman"/>
                <w:b/>
                <w:sz w:val="22"/>
                <w:szCs w:val="22"/>
              </w:rPr>
              <w:t>____________/ ______________ /</w:t>
            </w:r>
          </w:p>
          <w:p w:rsidR="002958FA" w:rsidRPr="00F175A6" w:rsidRDefault="002958FA" w:rsidP="00F175A6">
            <w:pPr>
              <w:pStyle w:val="a4"/>
              <w:spacing w:before="0" w:after="0"/>
              <w:ind w:hanging="31"/>
              <w:jc w:val="right"/>
              <w:rPr>
                <w:rFonts w:ascii="Times New Roman" w:hAnsi="Times New Roman"/>
                <w:sz w:val="22"/>
                <w:szCs w:val="22"/>
              </w:rPr>
            </w:pPr>
          </w:p>
          <w:p w:rsidR="002958FA" w:rsidRPr="00F175A6" w:rsidRDefault="002958FA" w:rsidP="00F175A6">
            <w:pPr>
              <w:pStyle w:val="a4"/>
              <w:spacing w:before="0" w:after="0"/>
              <w:ind w:hanging="31"/>
              <w:jc w:val="right"/>
              <w:rPr>
                <w:rFonts w:ascii="Times New Roman" w:hAnsi="Times New Roman"/>
                <w:sz w:val="22"/>
                <w:szCs w:val="22"/>
              </w:rPr>
            </w:pPr>
            <w:r w:rsidRPr="00F175A6">
              <w:rPr>
                <w:rFonts w:ascii="Times New Roman" w:hAnsi="Times New Roman"/>
                <w:sz w:val="22"/>
                <w:szCs w:val="22"/>
              </w:rPr>
              <w:t>М.П.  «___» _________ 2020 г.</w:t>
            </w:r>
          </w:p>
        </w:tc>
      </w:tr>
    </w:tbl>
    <w:p w:rsidR="00742948" w:rsidRDefault="00742948" w:rsidP="00F175A6">
      <w:pPr>
        <w:contextualSpacing/>
        <w:jc w:val="right"/>
        <w:rPr>
          <w:sz w:val="22"/>
          <w:szCs w:val="22"/>
          <w:lang w:val="en-US"/>
        </w:rPr>
      </w:pPr>
    </w:p>
    <w:p w:rsidR="00742948" w:rsidRDefault="00742948" w:rsidP="00F175A6">
      <w:pPr>
        <w:contextualSpacing/>
        <w:jc w:val="right"/>
        <w:rPr>
          <w:sz w:val="22"/>
          <w:szCs w:val="22"/>
          <w:lang w:val="en-US"/>
        </w:rPr>
      </w:pPr>
    </w:p>
    <w:p w:rsidR="00742948" w:rsidRDefault="00742948" w:rsidP="00F175A6">
      <w:pPr>
        <w:contextualSpacing/>
        <w:jc w:val="right"/>
        <w:rPr>
          <w:sz w:val="22"/>
          <w:szCs w:val="22"/>
          <w:lang w:val="en-US"/>
        </w:rPr>
      </w:pPr>
    </w:p>
    <w:p w:rsidR="002958FA" w:rsidRPr="00F175A6" w:rsidRDefault="002958FA" w:rsidP="00F175A6">
      <w:pPr>
        <w:contextualSpacing/>
        <w:jc w:val="right"/>
        <w:rPr>
          <w:sz w:val="22"/>
          <w:szCs w:val="22"/>
        </w:rPr>
      </w:pPr>
      <w:r w:rsidRPr="00F175A6">
        <w:rPr>
          <w:sz w:val="22"/>
          <w:szCs w:val="22"/>
        </w:rPr>
        <w:t>Приложение №</w:t>
      </w:r>
      <w:r w:rsidR="00B64DC7" w:rsidRPr="00F175A6">
        <w:rPr>
          <w:sz w:val="22"/>
          <w:szCs w:val="22"/>
        </w:rPr>
        <w:t>3</w:t>
      </w:r>
    </w:p>
    <w:p w:rsidR="002958FA" w:rsidRPr="00F175A6" w:rsidRDefault="002958FA" w:rsidP="00F175A6">
      <w:pPr>
        <w:tabs>
          <w:tab w:val="num" w:pos="-567"/>
        </w:tabs>
        <w:ind w:hanging="567"/>
        <w:jc w:val="right"/>
        <w:rPr>
          <w:sz w:val="22"/>
          <w:szCs w:val="22"/>
        </w:rPr>
      </w:pPr>
      <w:r w:rsidRPr="00F175A6">
        <w:rPr>
          <w:sz w:val="22"/>
          <w:szCs w:val="22"/>
        </w:rPr>
        <w:t>к Договору № _______ от «___»_________года</w:t>
      </w:r>
    </w:p>
    <w:p w:rsidR="002958FA" w:rsidRPr="00F175A6" w:rsidRDefault="002958FA" w:rsidP="00F175A6">
      <w:pPr>
        <w:tabs>
          <w:tab w:val="num" w:pos="-567"/>
        </w:tabs>
        <w:ind w:hanging="567"/>
        <w:jc w:val="right"/>
        <w:rPr>
          <w:sz w:val="22"/>
          <w:szCs w:val="22"/>
        </w:rPr>
      </w:pPr>
    </w:p>
    <w:p w:rsidR="002958FA" w:rsidRPr="00F175A6" w:rsidRDefault="002958FA" w:rsidP="00F175A6">
      <w:pPr>
        <w:tabs>
          <w:tab w:val="num" w:pos="-567"/>
        </w:tabs>
        <w:jc w:val="center"/>
        <w:rPr>
          <w:b/>
          <w:sz w:val="22"/>
          <w:szCs w:val="22"/>
        </w:rPr>
      </w:pPr>
    </w:p>
    <w:p w:rsidR="002958FA" w:rsidRPr="00F175A6" w:rsidRDefault="002958FA" w:rsidP="00F175A6">
      <w:pPr>
        <w:tabs>
          <w:tab w:val="num" w:pos="-567"/>
        </w:tabs>
        <w:jc w:val="center"/>
        <w:rPr>
          <w:b/>
          <w:sz w:val="22"/>
          <w:szCs w:val="22"/>
        </w:rPr>
      </w:pPr>
      <w:r w:rsidRPr="00F175A6">
        <w:rPr>
          <w:b/>
          <w:sz w:val="22"/>
          <w:szCs w:val="22"/>
        </w:rPr>
        <w:t>КАЛЕНДАРНЫЙ ПЛАН (ГРАФИК) ВЫПОЛНЕНИЯ УСЛУГ.</w:t>
      </w: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p w:rsidR="002958FA" w:rsidRPr="00F175A6" w:rsidRDefault="002958FA" w:rsidP="00F175A6">
      <w:pPr>
        <w:tabs>
          <w:tab w:val="num" w:pos="-567"/>
        </w:tabs>
        <w:rPr>
          <w:sz w:val="22"/>
          <w:szCs w:val="22"/>
        </w:rPr>
      </w:pPr>
    </w:p>
    <w:tbl>
      <w:tblPr>
        <w:tblpPr w:leftFromText="180" w:rightFromText="180" w:vertAnchor="text" w:horzAnchor="margin" w:tblpX="534" w:tblpY="-74"/>
        <w:tblW w:w="9639" w:type="dxa"/>
        <w:tblLook w:val="04A0" w:firstRow="1" w:lastRow="0" w:firstColumn="1" w:lastColumn="0" w:noHBand="0" w:noVBand="1"/>
      </w:tblPr>
      <w:tblGrid>
        <w:gridCol w:w="5070"/>
        <w:gridCol w:w="4569"/>
      </w:tblGrid>
      <w:tr w:rsidR="002958FA" w:rsidRPr="00F175A6" w:rsidTr="00BD38FC">
        <w:trPr>
          <w:trHeight w:val="3393"/>
        </w:trPr>
        <w:tc>
          <w:tcPr>
            <w:tcW w:w="5070" w:type="dxa"/>
          </w:tcPr>
          <w:p w:rsidR="002958FA" w:rsidRPr="00F175A6" w:rsidRDefault="002958FA" w:rsidP="00F175A6">
            <w:pPr>
              <w:widowControl w:val="0"/>
              <w:tabs>
                <w:tab w:val="left" w:pos="900"/>
                <w:tab w:val="left" w:pos="9720"/>
              </w:tabs>
              <w:spacing w:before="0"/>
              <w:rPr>
                <w:rFonts w:eastAsia="Calibri"/>
                <w:b/>
                <w:sz w:val="22"/>
                <w:szCs w:val="22"/>
              </w:rPr>
            </w:pPr>
            <w:r w:rsidRPr="00F175A6">
              <w:rPr>
                <w:rFonts w:eastAsia="Calibri"/>
                <w:b/>
                <w:sz w:val="22"/>
                <w:szCs w:val="22"/>
              </w:rPr>
              <w:t xml:space="preserve">ЗАКАЗЧИК: </w:t>
            </w:r>
          </w:p>
          <w:p w:rsidR="002958FA" w:rsidRPr="00F175A6" w:rsidRDefault="002958FA" w:rsidP="00F175A6">
            <w:pPr>
              <w:widowControl w:val="0"/>
              <w:tabs>
                <w:tab w:val="left" w:pos="900"/>
                <w:tab w:val="left" w:pos="9720"/>
              </w:tabs>
              <w:spacing w:before="0"/>
              <w:jc w:val="left"/>
              <w:rPr>
                <w:rFonts w:eastAsia="Calibri"/>
                <w:b/>
                <w:sz w:val="22"/>
                <w:szCs w:val="22"/>
              </w:rPr>
            </w:pPr>
            <w:r w:rsidRPr="00F175A6">
              <w:rPr>
                <w:rFonts w:eastAsia="Calibri"/>
                <w:b/>
                <w:sz w:val="22"/>
                <w:szCs w:val="22"/>
              </w:rPr>
              <w:t xml:space="preserve">Публичное акционерное общество </w:t>
            </w:r>
          </w:p>
          <w:p w:rsidR="002958FA" w:rsidRPr="00F175A6" w:rsidRDefault="002958FA" w:rsidP="00F175A6">
            <w:pPr>
              <w:widowControl w:val="0"/>
              <w:tabs>
                <w:tab w:val="left" w:pos="900"/>
                <w:tab w:val="left" w:pos="9720"/>
              </w:tabs>
              <w:spacing w:before="0"/>
              <w:jc w:val="left"/>
              <w:rPr>
                <w:rFonts w:eastAsia="Calibri"/>
                <w:b/>
                <w:sz w:val="22"/>
                <w:szCs w:val="22"/>
              </w:rPr>
            </w:pPr>
            <w:r w:rsidRPr="00F175A6">
              <w:rPr>
                <w:rFonts w:eastAsia="Calibri"/>
                <w:b/>
                <w:sz w:val="22"/>
                <w:szCs w:val="22"/>
              </w:rPr>
              <w:t>«Якутская топливно-энергетическая компания»</w:t>
            </w:r>
          </w:p>
          <w:p w:rsidR="002958FA" w:rsidRPr="00F175A6" w:rsidRDefault="002958FA" w:rsidP="00F175A6">
            <w:pPr>
              <w:widowControl w:val="0"/>
              <w:tabs>
                <w:tab w:val="left" w:pos="900"/>
                <w:tab w:val="left" w:pos="9720"/>
              </w:tabs>
              <w:spacing w:before="0"/>
              <w:rPr>
                <w:rFonts w:eastAsia="Calibri"/>
                <w:sz w:val="22"/>
                <w:szCs w:val="22"/>
              </w:rPr>
            </w:pPr>
          </w:p>
          <w:p w:rsidR="002958FA" w:rsidRPr="00F175A6" w:rsidRDefault="002958FA" w:rsidP="00F175A6">
            <w:pPr>
              <w:widowControl w:val="0"/>
              <w:tabs>
                <w:tab w:val="left" w:pos="900"/>
                <w:tab w:val="left" w:pos="9720"/>
              </w:tabs>
              <w:spacing w:before="0"/>
              <w:rPr>
                <w:rFonts w:eastAsia="Calibri"/>
                <w:sz w:val="22"/>
                <w:szCs w:val="22"/>
              </w:rPr>
            </w:pPr>
            <w:r w:rsidRPr="00F175A6">
              <w:rPr>
                <w:rFonts w:eastAsia="Calibri"/>
                <w:sz w:val="22"/>
                <w:szCs w:val="22"/>
              </w:rPr>
              <w:t>Генеральный директор</w:t>
            </w:r>
          </w:p>
          <w:p w:rsidR="002958FA" w:rsidRPr="00F175A6" w:rsidRDefault="002958FA" w:rsidP="00F175A6">
            <w:pPr>
              <w:widowControl w:val="0"/>
              <w:tabs>
                <w:tab w:val="left" w:pos="900"/>
                <w:tab w:val="left" w:pos="9720"/>
              </w:tabs>
              <w:spacing w:before="0"/>
              <w:rPr>
                <w:rFonts w:eastAsia="Calibri"/>
                <w:sz w:val="22"/>
                <w:szCs w:val="22"/>
              </w:rPr>
            </w:pPr>
          </w:p>
          <w:p w:rsidR="002958FA" w:rsidRPr="00F175A6" w:rsidRDefault="002958F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________________________ / А.В. Коробов</w:t>
            </w:r>
          </w:p>
          <w:p w:rsidR="002958FA" w:rsidRPr="00F175A6" w:rsidRDefault="002958FA" w:rsidP="00F175A6">
            <w:pPr>
              <w:widowControl w:val="0"/>
              <w:tabs>
                <w:tab w:val="left" w:pos="900"/>
                <w:tab w:val="left" w:pos="9720"/>
              </w:tabs>
              <w:spacing w:before="0"/>
              <w:rPr>
                <w:rFonts w:eastAsia="Calibri"/>
                <w:sz w:val="22"/>
                <w:szCs w:val="22"/>
              </w:rPr>
            </w:pPr>
          </w:p>
          <w:p w:rsidR="002958FA" w:rsidRPr="00F175A6" w:rsidRDefault="002958F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«____»______________2020 г.</w:t>
            </w:r>
          </w:p>
          <w:p w:rsidR="002958FA" w:rsidRPr="00F175A6" w:rsidRDefault="002958FA" w:rsidP="00F175A6">
            <w:pPr>
              <w:widowControl w:val="0"/>
              <w:tabs>
                <w:tab w:val="left" w:pos="900"/>
                <w:tab w:val="left" w:pos="9720"/>
              </w:tabs>
              <w:spacing w:before="0"/>
              <w:rPr>
                <w:rFonts w:eastAsia="Calibri"/>
                <w:sz w:val="22"/>
                <w:szCs w:val="22"/>
              </w:rPr>
            </w:pPr>
          </w:p>
          <w:p w:rsidR="002958FA" w:rsidRPr="00F175A6" w:rsidRDefault="002958FA" w:rsidP="00F175A6">
            <w:pPr>
              <w:widowControl w:val="0"/>
              <w:tabs>
                <w:tab w:val="left" w:pos="900"/>
                <w:tab w:val="left" w:pos="9720"/>
              </w:tabs>
              <w:spacing w:before="0"/>
              <w:rPr>
                <w:rFonts w:eastAsia="Calibri"/>
                <w:sz w:val="22"/>
                <w:szCs w:val="22"/>
                <w:lang w:val="en-US"/>
              </w:rPr>
            </w:pPr>
            <w:r w:rsidRPr="00F175A6">
              <w:rPr>
                <w:rFonts w:eastAsia="Calibri"/>
                <w:sz w:val="22"/>
                <w:szCs w:val="22"/>
              </w:rPr>
              <w:t>М.П.</w:t>
            </w:r>
          </w:p>
          <w:p w:rsidR="002958FA" w:rsidRPr="00F175A6" w:rsidRDefault="002958FA" w:rsidP="00F175A6">
            <w:pPr>
              <w:widowControl w:val="0"/>
              <w:tabs>
                <w:tab w:val="left" w:pos="900"/>
                <w:tab w:val="left" w:pos="9720"/>
              </w:tabs>
              <w:spacing w:before="0"/>
              <w:rPr>
                <w:rFonts w:eastAsia="Calibri"/>
                <w:b/>
                <w:sz w:val="22"/>
                <w:szCs w:val="22"/>
                <w:lang w:val="en-US"/>
              </w:rPr>
            </w:pPr>
          </w:p>
        </w:tc>
        <w:tc>
          <w:tcPr>
            <w:tcW w:w="4569" w:type="dxa"/>
          </w:tcPr>
          <w:p w:rsidR="002958FA" w:rsidRPr="00F175A6" w:rsidRDefault="002958FA" w:rsidP="00F175A6">
            <w:pPr>
              <w:spacing w:before="0"/>
              <w:rPr>
                <w:rFonts w:eastAsia="Times New Roman"/>
                <w:b/>
                <w:sz w:val="22"/>
                <w:szCs w:val="22"/>
                <w:lang w:eastAsia="ru-RU"/>
              </w:rPr>
            </w:pPr>
            <w:r w:rsidRPr="00F175A6">
              <w:rPr>
                <w:rFonts w:eastAsia="Times New Roman"/>
                <w:b/>
                <w:sz w:val="22"/>
                <w:szCs w:val="22"/>
                <w:lang w:eastAsia="ru-RU"/>
              </w:rPr>
              <w:t>ИСПОЛНИТЕЛЬ:</w:t>
            </w:r>
          </w:p>
          <w:p w:rsidR="002958FA" w:rsidRPr="00F175A6" w:rsidRDefault="002958FA" w:rsidP="00F175A6">
            <w:pPr>
              <w:spacing w:before="0"/>
              <w:rPr>
                <w:rFonts w:eastAsia="Times New Roman"/>
                <w:sz w:val="22"/>
                <w:szCs w:val="22"/>
                <w:lang w:val="en-US" w:eastAsia="ru-RU"/>
              </w:rPr>
            </w:pPr>
          </w:p>
          <w:p w:rsidR="002958FA" w:rsidRPr="00F175A6" w:rsidRDefault="002958FA" w:rsidP="00F175A6">
            <w:pPr>
              <w:spacing w:before="0"/>
              <w:rPr>
                <w:rFonts w:eastAsia="Times New Roman"/>
                <w:sz w:val="22"/>
                <w:szCs w:val="22"/>
                <w:lang w:val="en-US" w:eastAsia="ru-RU"/>
              </w:rPr>
            </w:pPr>
          </w:p>
          <w:p w:rsidR="002958FA" w:rsidRPr="00F175A6" w:rsidRDefault="002958FA" w:rsidP="00F175A6">
            <w:pPr>
              <w:spacing w:before="0"/>
              <w:rPr>
                <w:rFonts w:eastAsia="Times New Roman"/>
                <w:sz w:val="22"/>
                <w:szCs w:val="22"/>
                <w:lang w:val="en-US" w:eastAsia="ru-RU"/>
              </w:rPr>
            </w:pPr>
          </w:p>
          <w:p w:rsidR="002958FA" w:rsidRPr="00F175A6" w:rsidRDefault="002958FA" w:rsidP="00F175A6">
            <w:pPr>
              <w:spacing w:before="0"/>
              <w:rPr>
                <w:rFonts w:eastAsia="Times New Roman"/>
                <w:sz w:val="22"/>
                <w:szCs w:val="22"/>
                <w:lang w:eastAsia="ru-RU"/>
              </w:rPr>
            </w:pPr>
          </w:p>
          <w:p w:rsidR="002958FA" w:rsidRPr="00F175A6" w:rsidRDefault="002958FA" w:rsidP="00F175A6">
            <w:pPr>
              <w:spacing w:before="0"/>
              <w:rPr>
                <w:rFonts w:eastAsia="Times New Roman"/>
                <w:sz w:val="22"/>
                <w:szCs w:val="22"/>
                <w:lang w:eastAsia="ru-RU"/>
              </w:rPr>
            </w:pPr>
          </w:p>
          <w:p w:rsidR="002958FA" w:rsidRPr="00F175A6" w:rsidRDefault="002958FA" w:rsidP="00F175A6">
            <w:pPr>
              <w:spacing w:before="0"/>
              <w:rPr>
                <w:rFonts w:eastAsia="Times New Roman"/>
                <w:sz w:val="22"/>
                <w:szCs w:val="22"/>
                <w:lang w:eastAsia="ru-RU"/>
              </w:rPr>
            </w:pPr>
          </w:p>
          <w:p w:rsidR="002958FA" w:rsidRPr="00F175A6" w:rsidRDefault="002958F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________________________ / ___________</w:t>
            </w:r>
          </w:p>
          <w:p w:rsidR="002958FA" w:rsidRPr="00F175A6" w:rsidRDefault="002958FA" w:rsidP="00F175A6">
            <w:pPr>
              <w:widowControl w:val="0"/>
              <w:tabs>
                <w:tab w:val="left" w:pos="900"/>
                <w:tab w:val="left" w:pos="9720"/>
              </w:tabs>
              <w:spacing w:before="0"/>
              <w:rPr>
                <w:rFonts w:eastAsia="Calibri"/>
                <w:sz w:val="22"/>
                <w:szCs w:val="22"/>
              </w:rPr>
            </w:pPr>
          </w:p>
          <w:p w:rsidR="002958FA" w:rsidRPr="00F175A6" w:rsidRDefault="002958FA" w:rsidP="00F175A6">
            <w:pPr>
              <w:widowControl w:val="0"/>
              <w:tabs>
                <w:tab w:val="left" w:pos="900"/>
                <w:tab w:val="left" w:pos="9720"/>
              </w:tabs>
              <w:spacing w:before="0"/>
              <w:rPr>
                <w:rFonts w:eastAsia="Calibri"/>
                <w:sz w:val="22"/>
                <w:szCs w:val="22"/>
              </w:rPr>
            </w:pPr>
            <w:r w:rsidRPr="00F175A6">
              <w:rPr>
                <w:rFonts w:eastAsia="Calibri"/>
                <w:sz w:val="22"/>
                <w:szCs w:val="22"/>
              </w:rPr>
              <w:t>«____»______________2020 г.</w:t>
            </w:r>
          </w:p>
          <w:p w:rsidR="002958FA" w:rsidRPr="00F175A6" w:rsidRDefault="002958FA" w:rsidP="00F175A6">
            <w:pPr>
              <w:widowControl w:val="0"/>
              <w:tabs>
                <w:tab w:val="left" w:pos="900"/>
                <w:tab w:val="left" w:pos="9720"/>
              </w:tabs>
              <w:spacing w:before="0"/>
              <w:rPr>
                <w:rFonts w:eastAsia="Calibri"/>
                <w:sz w:val="22"/>
                <w:szCs w:val="22"/>
              </w:rPr>
            </w:pPr>
          </w:p>
          <w:p w:rsidR="002958FA" w:rsidRPr="00F175A6" w:rsidRDefault="002958FA" w:rsidP="00F175A6">
            <w:pPr>
              <w:spacing w:before="0"/>
              <w:rPr>
                <w:rFonts w:eastAsia="Times New Roman"/>
                <w:sz w:val="22"/>
                <w:szCs w:val="22"/>
                <w:lang w:eastAsia="ru-RU"/>
              </w:rPr>
            </w:pPr>
            <w:r w:rsidRPr="00F175A6">
              <w:rPr>
                <w:rFonts w:eastAsia="Times New Roman"/>
                <w:sz w:val="22"/>
                <w:szCs w:val="22"/>
                <w:lang w:eastAsia="ru-RU"/>
              </w:rPr>
              <w:t>М.П.</w:t>
            </w:r>
          </w:p>
        </w:tc>
      </w:tr>
    </w:tbl>
    <w:p w:rsidR="002958FA" w:rsidRPr="00F175A6" w:rsidRDefault="002958FA" w:rsidP="00F175A6">
      <w:pPr>
        <w:tabs>
          <w:tab w:val="num" w:pos="-567"/>
        </w:tabs>
        <w:rPr>
          <w:sz w:val="22"/>
          <w:szCs w:val="22"/>
          <w:lang w:val="en-US"/>
        </w:rPr>
      </w:pPr>
    </w:p>
    <w:p w:rsidR="002958FA" w:rsidRPr="00F175A6" w:rsidRDefault="002958FA" w:rsidP="00F175A6">
      <w:pPr>
        <w:spacing w:before="0"/>
        <w:contextualSpacing/>
        <w:rPr>
          <w:rFonts w:eastAsia="Times New Roman"/>
          <w:b/>
          <w:sz w:val="22"/>
          <w:szCs w:val="22"/>
          <w:lang w:eastAsia="ru-RU"/>
        </w:rPr>
      </w:pPr>
    </w:p>
    <w:p w:rsidR="00931A6A" w:rsidRPr="00F175A6" w:rsidRDefault="00931A6A" w:rsidP="00F175A6">
      <w:pPr>
        <w:tabs>
          <w:tab w:val="num" w:pos="-567"/>
        </w:tabs>
        <w:rPr>
          <w:rFonts w:eastAsia="Times New Roman"/>
          <w:b/>
          <w:sz w:val="22"/>
          <w:szCs w:val="22"/>
          <w:lang w:val="en-US" w:eastAsia="ru-RU"/>
        </w:rPr>
      </w:pPr>
    </w:p>
    <w:p w:rsidR="00931A6A" w:rsidRPr="00F175A6" w:rsidRDefault="00931A6A" w:rsidP="00F175A6">
      <w:pPr>
        <w:spacing w:before="0"/>
        <w:contextualSpacing/>
        <w:rPr>
          <w:sz w:val="22"/>
          <w:szCs w:val="22"/>
        </w:rPr>
      </w:pPr>
    </w:p>
    <w:p w:rsidR="00931A6A" w:rsidRPr="00F175A6" w:rsidRDefault="00931A6A" w:rsidP="00F175A6">
      <w:pPr>
        <w:spacing w:before="0"/>
        <w:contextualSpacing/>
        <w:rPr>
          <w:sz w:val="22"/>
          <w:szCs w:val="22"/>
        </w:rPr>
      </w:pPr>
    </w:p>
    <w:sectPr w:rsidR="00931A6A" w:rsidRPr="00F175A6" w:rsidSect="00497720">
      <w:foot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446" w:rsidRDefault="00F40446" w:rsidP="00CC4B6E">
      <w:pPr>
        <w:spacing w:before="0"/>
      </w:pPr>
      <w:r>
        <w:separator/>
      </w:r>
    </w:p>
  </w:endnote>
  <w:endnote w:type="continuationSeparator" w:id="0">
    <w:p w:rsidR="00F40446" w:rsidRDefault="00F40446" w:rsidP="00CC4B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885219576"/>
      <w:docPartObj>
        <w:docPartGallery w:val="Page Numbers (Bottom of Page)"/>
        <w:docPartUnique/>
      </w:docPartObj>
    </w:sdtPr>
    <w:sdtEndPr/>
    <w:sdtContent>
      <w:sdt>
        <w:sdtPr>
          <w:rPr>
            <w:sz w:val="22"/>
            <w:szCs w:val="22"/>
          </w:rPr>
          <w:id w:val="860082579"/>
          <w:docPartObj>
            <w:docPartGallery w:val="Page Numbers (Top of Page)"/>
            <w:docPartUnique/>
          </w:docPartObj>
        </w:sdtPr>
        <w:sdtEndPr/>
        <w:sdtContent>
          <w:p w:rsidR="00F175A6" w:rsidRPr="00F175A6" w:rsidRDefault="00F175A6" w:rsidP="00F175A6">
            <w:pPr>
              <w:pStyle w:val="af2"/>
              <w:jc w:val="right"/>
              <w:rPr>
                <w:sz w:val="22"/>
                <w:szCs w:val="22"/>
              </w:rPr>
            </w:pPr>
            <w:r w:rsidRPr="00F175A6">
              <w:rPr>
                <w:sz w:val="22"/>
                <w:szCs w:val="22"/>
              </w:rPr>
              <w:t xml:space="preserve">Страница </w:t>
            </w:r>
            <w:r w:rsidRPr="00F175A6">
              <w:rPr>
                <w:b/>
                <w:bCs/>
                <w:sz w:val="22"/>
                <w:szCs w:val="22"/>
              </w:rPr>
              <w:fldChar w:fldCharType="begin"/>
            </w:r>
            <w:r w:rsidRPr="00F175A6">
              <w:rPr>
                <w:b/>
                <w:bCs/>
                <w:sz w:val="22"/>
                <w:szCs w:val="22"/>
              </w:rPr>
              <w:instrText>PAGE</w:instrText>
            </w:r>
            <w:r w:rsidRPr="00F175A6">
              <w:rPr>
                <w:b/>
                <w:bCs/>
                <w:sz w:val="22"/>
                <w:szCs w:val="22"/>
              </w:rPr>
              <w:fldChar w:fldCharType="separate"/>
            </w:r>
            <w:r w:rsidR="009068AC">
              <w:rPr>
                <w:b/>
                <w:bCs/>
                <w:noProof/>
                <w:sz w:val="22"/>
                <w:szCs w:val="22"/>
              </w:rPr>
              <w:t>13</w:t>
            </w:r>
            <w:r w:rsidRPr="00F175A6">
              <w:rPr>
                <w:b/>
                <w:bCs/>
                <w:sz w:val="22"/>
                <w:szCs w:val="22"/>
              </w:rPr>
              <w:fldChar w:fldCharType="end"/>
            </w:r>
            <w:r w:rsidRPr="00F175A6">
              <w:rPr>
                <w:sz w:val="22"/>
                <w:szCs w:val="22"/>
              </w:rPr>
              <w:t xml:space="preserve"> из </w:t>
            </w:r>
            <w:r w:rsidRPr="00F175A6">
              <w:rPr>
                <w:b/>
                <w:bCs/>
                <w:sz w:val="22"/>
                <w:szCs w:val="22"/>
              </w:rPr>
              <w:fldChar w:fldCharType="begin"/>
            </w:r>
            <w:r w:rsidRPr="00F175A6">
              <w:rPr>
                <w:b/>
                <w:bCs/>
                <w:sz w:val="22"/>
                <w:szCs w:val="22"/>
              </w:rPr>
              <w:instrText>NUMPAGES</w:instrText>
            </w:r>
            <w:r w:rsidRPr="00F175A6">
              <w:rPr>
                <w:b/>
                <w:bCs/>
                <w:sz w:val="22"/>
                <w:szCs w:val="22"/>
              </w:rPr>
              <w:fldChar w:fldCharType="separate"/>
            </w:r>
            <w:r w:rsidR="009068AC">
              <w:rPr>
                <w:b/>
                <w:bCs/>
                <w:noProof/>
                <w:sz w:val="22"/>
                <w:szCs w:val="22"/>
              </w:rPr>
              <w:t>13</w:t>
            </w:r>
            <w:r w:rsidRPr="00F175A6">
              <w:rPr>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446" w:rsidRDefault="00F40446" w:rsidP="00CC4B6E">
      <w:pPr>
        <w:spacing w:before="0"/>
      </w:pPr>
      <w:r>
        <w:separator/>
      </w:r>
    </w:p>
  </w:footnote>
  <w:footnote w:type="continuationSeparator" w:id="0">
    <w:p w:rsidR="00F40446" w:rsidRDefault="00F40446" w:rsidP="00CC4B6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0360726"/>
    <w:lvl w:ilvl="0">
      <w:start w:val="1"/>
      <w:numFmt w:val="bullet"/>
      <w:pStyle w:val="3"/>
      <w:lvlText w:val=""/>
      <w:lvlJc w:val="left"/>
      <w:pPr>
        <w:tabs>
          <w:tab w:val="num" w:pos="926"/>
        </w:tabs>
        <w:ind w:left="926" w:hanging="360"/>
      </w:pPr>
      <w:rPr>
        <w:rFonts w:ascii="Symbol" w:hAnsi="Symbol" w:hint="default"/>
      </w:rPr>
    </w:lvl>
  </w:abstractNum>
  <w:abstractNum w:abstractNumId="1">
    <w:nsid w:val="08B37286"/>
    <w:multiLevelType w:val="hybridMultilevel"/>
    <w:tmpl w:val="45621C00"/>
    <w:lvl w:ilvl="0" w:tplc="C52A7DE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EE708C"/>
    <w:multiLevelType w:val="multilevel"/>
    <w:tmpl w:val="48F0742A"/>
    <w:lvl w:ilvl="0">
      <w:start w:val="12"/>
      <w:numFmt w:val="decimal"/>
      <w:lvlText w:val="%1."/>
      <w:lvlJc w:val="left"/>
      <w:pPr>
        <w:ind w:left="1473"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7E0F3E"/>
    <w:multiLevelType w:val="multilevel"/>
    <w:tmpl w:val="EF763820"/>
    <w:lvl w:ilvl="0">
      <w:start w:val="11"/>
      <w:numFmt w:val="decimal"/>
      <w:lvlText w:val="%1."/>
      <w:lvlJc w:val="left"/>
      <w:pPr>
        <w:ind w:left="1080" w:hanging="360"/>
      </w:pPr>
      <w:rPr>
        <w:rFonts w:hint="default"/>
        <w:b/>
      </w:rPr>
    </w:lvl>
    <w:lvl w:ilvl="1">
      <w:start w:val="1"/>
      <w:numFmt w:val="decimal"/>
      <w:isLgl/>
      <w:lvlText w:val="%1.%2."/>
      <w:lvlJc w:val="left"/>
      <w:pPr>
        <w:ind w:left="156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
    <w:nsid w:val="2D0F4757"/>
    <w:multiLevelType w:val="hybridMultilevel"/>
    <w:tmpl w:val="1D465BC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5C1070"/>
    <w:multiLevelType w:val="multilevel"/>
    <w:tmpl w:val="593242E4"/>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3C23548B"/>
    <w:multiLevelType w:val="multilevel"/>
    <w:tmpl w:val="A694183A"/>
    <w:lvl w:ilvl="0">
      <w:start w:val="4"/>
      <w:numFmt w:val="decimal"/>
      <w:lvlText w:val="%1."/>
      <w:lvlJc w:val="left"/>
      <w:pPr>
        <w:ind w:left="2629" w:hanging="360"/>
      </w:pPr>
      <w:rPr>
        <w:rFonts w:hint="default"/>
        <w:b/>
      </w:rPr>
    </w:lvl>
    <w:lvl w:ilvl="1">
      <w:start w:val="1"/>
      <w:numFmt w:val="decimal"/>
      <w:lvlText w:val="%1.%2."/>
      <w:lvlJc w:val="left"/>
      <w:pPr>
        <w:ind w:left="360" w:hanging="360"/>
      </w:pPr>
      <w:rPr>
        <w:rFonts w:hint="default"/>
        <w:lang w:val="ru-RU"/>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424E5B8A"/>
    <w:multiLevelType w:val="multilevel"/>
    <w:tmpl w:val="590E01EA"/>
    <w:lvl w:ilvl="0">
      <w:start w:val="1"/>
      <w:numFmt w:val="decimal"/>
      <w:lvlText w:val="%1."/>
      <w:lvlJc w:val="left"/>
      <w:pPr>
        <w:ind w:left="720"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4A710D2B"/>
    <w:multiLevelType w:val="hybridMultilevel"/>
    <w:tmpl w:val="65780532"/>
    <w:lvl w:ilvl="0" w:tplc="E92AA64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4E710C9B"/>
    <w:multiLevelType w:val="hybridMultilevel"/>
    <w:tmpl w:val="B6FA39F2"/>
    <w:lvl w:ilvl="0" w:tplc="4AB0D7CA">
      <w:start w:val="1"/>
      <w:numFmt w:val="decimal"/>
      <w:lvlText w:val="%1."/>
      <w:lvlJc w:val="left"/>
      <w:pPr>
        <w:tabs>
          <w:tab w:val="num" w:pos="720"/>
        </w:tabs>
        <w:ind w:left="720" w:hanging="360"/>
      </w:pPr>
    </w:lvl>
    <w:lvl w:ilvl="1" w:tplc="D764C87C">
      <w:numFmt w:val="none"/>
      <w:lvlText w:val=""/>
      <w:lvlJc w:val="left"/>
      <w:pPr>
        <w:tabs>
          <w:tab w:val="num" w:pos="360"/>
        </w:tabs>
      </w:pPr>
    </w:lvl>
    <w:lvl w:ilvl="2" w:tplc="CB68FC12">
      <w:numFmt w:val="none"/>
      <w:lvlText w:val=""/>
      <w:lvlJc w:val="left"/>
      <w:pPr>
        <w:tabs>
          <w:tab w:val="num" w:pos="360"/>
        </w:tabs>
      </w:pPr>
    </w:lvl>
    <w:lvl w:ilvl="3" w:tplc="C12ADB70">
      <w:numFmt w:val="none"/>
      <w:lvlText w:val=""/>
      <w:lvlJc w:val="left"/>
      <w:pPr>
        <w:tabs>
          <w:tab w:val="num" w:pos="360"/>
        </w:tabs>
      </w:pPr>
    </w:lvl>
    <w:lvl w:ilvl="4" w:tplc="F6801CD0">
      <w:numFmt w:val="none"/>
      <w:lvlText w:val=""/>
      <w:lvlJc w:val="left"/>
      <w:pPr>
        <w:tabs>
          <w:tab w:val="num" w:pos="360"/>
        </w:tabs>
      </w:pPr>
    </w:lvl>
    <w:lvl w:ilvl="5" w:tplc="AFAAA514">
      <w:numFmt w:val="none"/>
      <w:lvlText w:val=""/>
      <w:lvlJc w:val="left"/>
      <w:pPr>
        <w:tabs>
          <w:tab w:val="num" w:pos="360"/>
        </w:tabs>
      </w:pPr>
    </w:lvl>
    <w:lvl w:ilvl="6" w:tplc="693ECD8A">
      <w:numFmt w:val="none"/>
      <w:lvlText w:val=""/>
      <w:lvlJc w:val="left"/>
      <w:pPr>
        <w:tabs>
          <w:tab w:val="num" w:pos="360"/>
        </w:tabs>
      </w:pPr>
    </w:lvl>
    <w:lvl w:ilvl="7" w:tplc="A5BA6656">
      <w:numFmt w:val="none"/>
      <w:lvlText w:val=""/>
      <w:lvlJc w:val="left"/>
      <w:pPr>
        <w:tabs>
          <w:tab w:val="num" w:pos="360"/>
        </w:tabs>
      </w:pPr>
    </w:lvl>
    <w:lvl w:ilvl="8" w:tplc="49E2F148">
      <w:numFmt w:val="none"/>
      <w:lvlText w:val=""/>
      <w:lvlJc w:val="left"/>
      <w:pPr>
        <w:tabs>
          <w:tab w:val="num" w:pos="360"/>
        </w:tabs>
      </w:pPr>
    </w:lvl>
  </w:abstractNum>
  <w:abstractNum w:abstractNumId="10">
    <w:nsid w:val="69995FF0"/>
    <w:multiLevelType w:val="hybridMultilevel"/>
    <w:tmpl w:val="A562351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751F066D"/>
    <w:multiLevelType w:val="hybridMultilevel"/>
    <w:tmpl w:val="C9AA192C"/>
    <w:lvl w:ilvl="0" w:tplc="B726A3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EF747D"/>
    <w:multiLevelType w:val="hybridMultilevel"/>
    <w:tmpl w:val="697AE1CC"/>
    <w:lvl w:ilvl="0" w:tplc="5BEE50F0">
      <w:start w:val="8"/>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num w:numId="1">
    <w:abstractNumId w:val="9"/>
  </w:num>
  <w:num w:numId="2">
    <w:abstractNumId w:val="6"/>
  </w:num>
  <w:num w:numId="3">
    <w:abstractNumId w:val="2"/>
  </w:num>
  <w:num w:numId="4">
    <w:abstractNumId w:val="0"/>
  </w:num>
  <w:num w:numId="5">
    <w:abstractNumId w:val="5"/>
  </w:num>
  <w:num w:numId="6">
    <w:abstractNumId w:val="10"/>
  </w:num>
  <w:num w:numId="7">
    <w:abstractNumId w:val="3"/>
  </w:num>
  <w:num w:numId="8">
    <w:abstractNumId w:val="1"/>
  </w:num>
  <w:num w:numId="9">
    <w:abstractNumId w:val="12"/>
  </w:num>
  <w:num w:numId="10">
    <w:abstractNumId w:val="7"/>
  </w:num>
  <w:num w:numId="11">
    <w:abstractNumId w:val="8"/>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B9"/>
    <w:rsid w:val="000014BC"/>
    <w:rsid w:val="00013685"/>
    <w:rsid w:val="00017BC3"/>
    <w:rsid w:val="0002155D"/>
    <w:rsid w:val="00022FBE"/>
    <w:rsid w:val="000238B1"/>
    <w:rsid w:val="00031FBD"/>
    <w:rsid w:val="000339C3"/>
    <w:rsid w:val="00035243"/>
    <w:rsid w:val="000405CA"/>
    <w:rsid w:val="00045318"/>
    <w:rsid w:val="00047958"/>
    <w:rsid w:val="00061C8E"/>
    <w:rsid w:val="00075B24"/>
    <w:rsid w:val="00076204"/>
    <w:rsid w:val="00077519"/>
    <w:rsid w:val="000855CA"/>
    <w:rsid w:val="000926C8"/>
    <w:rsid w:val="000942F0"/>
    <w:rsid w:val="000A1AC2"/>
    <w:rsid w:val="000A22E5"/>
    <w:rsid w:val="000A3279"/>
    <w:rsid w:val="000A4ACE"/>
    <w:rsid w:val="000C0B06"/>
    <w:rsid w:val="000C728E"/>
    <w:rsid w:val="000E775E"/>
    <w:rsid w:val="000F37A9"/>
    <w:rsid w:val="00131E39"/>
    <w:rsid w:val="0013316A"/>
    <w:rsid w:val="001408A4"/>
    <w:rsid w:val="00150A26"/>
    <w:rsid w:val="00150F61"/>
    <w:rsid w:val="00154582"/>
    <w:rsid w:val="00157B26"/>
    <w:rsid w:val="001663FA"/>
    <w:rsid w:val="00177E69"/>
    <w:rsid w:val="00184ABE"/>
    <w:rsid w:val="0019024B"/>
    <w:rsid w:val="00190377"/>
    <w:rsid w:val="0019622F"/>
    <w:rsid w:val="001A6360"/>
    <w:rsid w:val="001B20E5"/>
    <w:rsid w:val="001B68A2"/>
    <w:rsid w:val="001C2D8A"/>
    <w:rsid w:val="001C333B"/>
    <w:rsid w:val="001D5033"/>
    <w:rsid w:val="001D5B47"/>
    <w:rsid w:val="001E04A2"/>
    <w:rsid w:val="001E39AB"/>
    <w:rsid w:val="001E42C2"/>
    <w:rsid w:val="001E6A5E"/>
    <w:rsid w:val="001F37AE"/>
    <w:rsid w:val="002102D3"/>
    <w:rsid w:val="002257C0"/>
    <w:rsid w:val="00233029"/>
    <w:rsid w:val="00242C52"/>
    <w:rsid w:val="00245764"/>
    <w:rsid w:val="00245BEA"/>
    <w:rsid w:val="0028314C"/>
    <w:rsid w:val="002933C2"/>
    <w:rsid w:val="00294604"/>
    <w:rsid w:val="00294BA2"/>
    <w:rsid w:val="002958FA"/>
    <w:rsid w:val="002B2257"/>
    <w:rsid w:val="002E1D89"/>
    <w:rsid w:val="002E5C8B"/>
    <w:rsid w:val="002F04BA"/>
    <w:rsid w:val="002F6760"/>
    <w:rsid w:val="002F6A82"/>
    <w:rsid w:val="0031215E"/>
    <w:rsid w:val="003172E9"/>
    <w:rsid w:val="00323403"/>
    <w:rsid w:val="00324386"/>
    <w:rsid w:val="00330CD5"/>
    <w:rsid w:val="0033491A"/>
    <w:rsid w:val="003425C7"/>
    <w:rsid w:val="00345995"/>
    <w:rsid w:val="003559B2"/>
    <w:rsid w:val="00370ECC"/>
    <w:rsid w:val="0037479B"/>
    <w:rsid w:val="00375521"/>
    <w:rsid w:val="00381286"/>
    <w:rsid w:val="00382C50"/>
    <w:rsid w:val="003869C6"/>
    <w:rsid w:val="00386E7B"/>
    <w:rsid w:val="00390B4B"/>
    <w:rsid w:val="00391C05"/>
    <w:rsid w:val="003A0E40"/>
    <w:rsid w:val="003B1110"/>
    <w:rsid w:val="003B50B6"/>
    <w:rsid w:val="003B6B1E"/>
    <w:rsid w:val="003C051C"/>
    <w:rsid w:val="003C053C"/>
    <w:rsid w:val="003C4235"/>
    <w:rsid w:val="003C6838"/>
    <w:rsid w:val="003C7FD7"/>
    <w:rsid w:val="003D42F4"/>
    <w:rsid w:val="003D54EC"/>
    <w:rsid w:val="003F0D71"/>
    <w:rsid w:val="003F160B"/>
    <w:rsid w:val="003F2CAE"/>
    <w:rsid w:val="003F3CAA"/>
    <w:rsid w:val="00404E13"/>
    <w:rsid w:val="00406134"/>
    <w:rsid w:val="00412797"/>
    <w:rsid w:val="0041492E"/>
    <w:rsid w:val="0041602C"/>
    <w:rsid w:val="00431BB1"/>
    <w:rsid w:val="00436B64"/>
    <w:rsid w:val="00436D47"/>
    <w:rsid w:val="00455A93"/>
    <w:rsid w:val="00474EAC"/>
    <w:rsid w:val="00492E89"/>
    <w:rsid w:val="004945AD"/>
    <w:rsid w:val="00497720"/>
    <w:rsid w:val="004B1311"/>
    <w:rsid w:val="004B746A"/>
    <w:rsid w:val="004B7CE4"/>
    <w:rsid w:val="004C7FCB"/>
    <w:rsid w:val="004D46FA"/>
    <w:rsid w:val="004E1C28"/>
    <w:rsid w:val="004E27EE"/>
    <w:rsid w:val="004E365E"/>
    <w:rsid w:val="00514F74"/>
    <w:rsid w:val="00520D39"/>
    <w:rsid w:val="00526189"/>
    <w:rsid w:val="00543455"/>
    <w:rsid w:val="005631C5"/>
    <w:rsid w:val="00563512"/>
    <w:rsid w:val="005664F1"/>
    <w:rsid w:val="0059088A"/>
    <w:rsid w:val="005A2257"/>
    <w:rsid w:val="005B7AC8"/>
    <w:rsid w:val="005C56B9"/>
    <w:rsid w:val="005C7546"/>
    <w:rsid w:val="005C79C9"/>
    <w:rsid w:val="005D0214"/>
    <w:rsid w:val="005E1AF7"/>
    <w:rsid w:val="005E4259"/>
    <w:rsid w:val="005E4B9A"/>
    <w:rsid w:val="005F14E8"/>
    <w:rsid w:val="005F566F"/>
    <w:rsid w:val="006045E4"/>
    <w:rsid w:val="006049AA"/>
    <w:rsid w:val="006078E1"/>
    <w:rsid w:val="006114B2"/>
    <w:rsid w:val="00623E32"/>
    <w:rsid w:val="00634A6A"/>
    <w:rsid w:val="00637782"/>
    <w:rsid w:val="00641946"/>
    <w:rsid w:val="0064327D"/>
    <w:rsid w:val="006450B7"/>
    <w:rsid w:val="0064567F"/>
    <w:rsid w:val="00660DFF"/>
    <w:rsid w:val="00663601"/>
    <w:rsid w:val="0067323B"/>
    <w:rsid w:val="006853E2"/>
    <w:rsid w:val="006962BD"/>
    <w:rsid w:val="0069777A"/>
    <w:rsid w:val="006A27DD"/>
    <w:rsid w:val="006A663B"/>
    <w:rsid w:val="006C3254"/>
    <w:rsid w:val="006D172B"/>
    <w:rsid w:val="006E17B9"/>
    <w:rsid w:val="006E5510"/>
    <w:rsid w:val="006F0C8E"/>
    <w:rsid w:val="006F1894"/>
    <w:rsid w:val="006F67B4"/>
    <w:rsid w:val="00707B5D"/>
    <w:rsid w:val="00710896"/>
    <w:rsid w:val="00711BB1"/>
    <w:rsid w:val="007134D6"/>
    <w:rsid w:val="00723770"/>
    <w:rsid w:val="00731BE2"/>
    <w:rsid w:val="00735684"/>
    <w:rsid w:val="007369F2"/>
    <w:rsid w:val="00742206"/>
    <w:rsid w:val="00742948"/>
    <w:rsid w:val="00751BD8"/>
    <w:rsid w:val="00754F4D"/>
    <w:rsid w:val="00757435"/>
    <w:rsid w:val="00761925"/>
    <w:rsid w:val="007671A8"/>
    <w:rsid w:val="00774775"/>
    <w:rsid w:val="00775517"/>
    <w:rsid w:val="0077588C"/>
    <w:rsid w:val="0077611D"/>
    <w:rsid w:val="00783144"/>
    <w:rsid w:val="00787756"/>
    <w:rsid w:val="00795B07"/>
    <w:rsid w:val="00795F44"/>
    <w:rsid w:val="007A2486"/>
    <w:rsid w:val="007B218E"/>
    <w:rsid w:val="007C1D7A"/>
    <w:rsid w:val="007D1AE0"/>
    <w:rsid w:val="007E01E4"/>
    <w:rsid w:val="007E31DC"/>
    <w:rsid w:val="007E5271"/>
    <w:rsid w:val="007E6ED5"/>
    <w:rsid w:val="007E7A3D"/>
    <w:rsid w:val="008055B2"/>
    <w:rsid w:val="0080711C"/>
    <w:rsid w:val="00820DE8"/>
    <w:rsid w:val="0082344F"/>
    <w:rsid w:val="00831AE5"/>
    <w:rsid w:val="00841449"/>
    <w:rsid w:val="00843AEA"/>
    <w:rsid w:val="008537B1"/>
    <w:rsid w:val="00864904"/>
    <w:rsid w:val="00865B1E"/>
    <w:rsid w:val="008710FD"/>
    <w:rsid w:val="00880FDC"/>
    <w:rsid w:val="00881425"/>
    <w:rsid w:val="008A106D"/>
    <w:rsid w:val="008A5DB0"/>
    <w:rsid w:val="008B1ADE"/>
    <w:rsid w:val="008B341F"/>
    <w:rsid w:val="008C25BA"/>
    <w:rsid w:val="008C2C56"/>
    <w:rsid w:val="008C6522"/>
    <w:rsid w:val="008C73B3"/>
    <w:rsid w:val="008C7E4D"/>
    <w:rsid w:val="008E0498"/>
    <w:rsid w:val="008E2519"/>
    <w:rsid w:val="009068AC"/>
    <w:rsid w:val="009130FB"/>
    <w:rsid w:val="009146C7"/>
    <w:rsid w:val="009154A0"/>
    <w:rsid w:val="00931A6A"/>
    <w:rsid w:val="00966111"/>
    <w:rsid w:val="00967AF7"/>
    <w:rsid w:val="00967D81"/>
    <w:rsid w:val="009706F7"/>
    <w:rsid w:val="00985767"/>
    <w:rsid w:val="00986561"/>
    <w:rsid w:val="00994CAC"/>
    <w:rsid w:val="009B3798"/>
    <w:rsid w:val="009C730D"/>
    <w:rsid w:val="009D0EA8"/>
    <w:rsid w:val="009D74AB"/>
    <w:rsid w:val="009D7B02"/>
    <w:rsid w:val="009E7023"/>
    <w:rsid w:val="009F2AA9"/>
    <w:rsid w:val="009F2AF0"/>
    <w:rsid w:val="00A035DC"/>
    <w:rsid w:val="00A21627"/>
    <w:rsid w:val="00A249EE"/>
    <w:rsid w:val="00A30B40"/>
    <w:rsid w:val="00A417C6"/>
    <w:rsid w:val="00A5243E"/>
    <w:rsid w:val="00A55073"/>
    <w:rsid w:val="00A55CCF"/>
    <w:rsid w:val="00A566A7"/>
    <w:rsid w:val="00A66D71"/>
    <w:rsid w:val="00A7667E"/>
    <w:rsid w:val="00AA1C4A"/>
    <w:rsid w:val="00AA2521"/>
    <w:rsid w:val="00AA4202"/>
    <w:rsid w:val="00AB3BDB"/>
    <w:rsid w:val="00AB4EE1"/>
    <w:rsid w:val="00AC4485"/>
    <w:rsid w:val="00AE2427"/>
    <w:rsid w:val="00AF2ACA"/>
    <w:rsid w:val="00AF5260"/>
    <w:rsid w:val="00B02AD7"/>
    <w:rsid w:val="00B03A2D"/>
    <w:rsid w:val="00B32778"/>
    <w:rsid w:val="00B379FF"/>
    <w:rsid w:val="00B458F2"/>
    <w:rsid w:val="00B45F77"/>
    <w:rsid w:val="00B51E7F"/>
    <w:rsid w:val="00B547D7"/>
    <w:rsid w:val="00B64DC7"/>
    <w:rsid w:val="00B666A5"/>
    <w:rsid w:val="00B71236"/>
    <w:rsid w:val="00B7400D"/>
    <w:rsid w:val="00B746EC"/>
    <w:rsid w:val="00B81098"/>
    <w:rsid w:val="00B91A4A"/>
    <w:rsid w:val="00BA0F86"/>
    <w:rsid w:val="00BA3997"/>
    <w:rsid w:val="00BA40A0"/>
    <w:rsid w:val="00BB3680"/>
    <w:rsid w:val="00BC2D59"/>
    <w:rsid w:val="00BC2F0A"/>
    <w:rsid w:val="00BC3A40"/>
    <w:rsid w:val="00BC4A9E"/>
    <w:rsid w:val="00BC7819"/>
    <w:rsid w:val="00BF0592"/>
    <w:rsid w:val="00BF4F52"/>
    <w:rsid w:val="00C02B7E"/>
    <w:rsid w:val="00C13A22"/>
    <w:rsid w:val="00C27F23"/>
    <w:rsid w:val="00C317FA"/>
    <w:rsid w:val="00C42BE7"/>
    <w:rsid w:val="00C445E8"/>
    <w:rsid w:val="00C53E75"/>
    <w:rsid w:val="00C542B4"/>
    <w:rsid w:val="00C70C65"/>
    <w:rsid w:val="00C83ECD"/>
    <w:rsid w:val="00C8656B"/>
    <w:rsid w:val="00C86C09"/>
    <w:rsid w:val="00C93B83"/>
    <w:rsid w:val="00C96D07"/>
    <w:rsid w:val="00CA75BC"/>
    <w:rsid w:val="00CB00F7"/>
    <w:rsid w:val="00CC4B6E"/>
    <w:rsid w:val="00CD15C0"/>
    <w:rsid w:val="00CD5650"/>
    <w:rsid w:val="00CE1385"/>
    <w:rsid w:val="00CF12F7"/>
    <w:rsid w:val="00CF487F"/>
    <w:rsid w:val="00D033ED"/>
    <w:rsid w:val="00D04C9F"/>
    <w:rsid w:val="00D22384"/>
    <w:rsid w:val="00D233FA"/>
    <w:rsid w:val="00D27A05"/>
    <w:rsid w:val="00D45A97"/>
    <w:rsid w:val="00D57734"/>
    <w:rsid w:val="00D57874"/>
    <w:rsid w:val="00D87F5C"/>
    <w:rsid w:val="00D91827"/>
    <w:rsid w:val="00DA5ADA"/>
    <w:rsid w:val="00DB6D00"/>
    <w:rsid w:val="00DC31B2"/>
    <w:rsid w:val="00DC483D"/>
    <w:rsid w:val="00DE4A50"/>
    <w:rsid w:val="00DF1415"/>
    <w:rsid w:val="00DF63DD"/>
    <w:rsid w:val="00E009E3"/>
    <w:rsid w:val="00E05FCB"/>
    <w:rsid w:val="00E143C6"/>
    <w:rsid w:val="00E215B3"/>
    <w:rsid w:val="00E23981"/>
    <w:rsid w:val="00E37C58"/>
    <w:rsid w:val="00E42089"/>
    <w:rsid w:val="00E6322D"/>
    <w:rsid w:val="00E93AC9"/>
    <w:rsid w:val="00E9622E"/>
    <w:rsid w:val="00EA6D85"/>
    <w:rsid w:val="00EB6FD2"/>
    <w:rsid w:val="00EB7CAD"/>
    <w:rsid w:val="00EC0E02"/>
    <w:rsid w:val="00EC177A"/>
    <w:rsid w:val="00EC7A67"/>
    <w:rsid w:val="00ED02B3"/>
    <w:rsid w:val="00ED7672"/>
    <w:rsid w:val="00EE2DDD"/>
    <w:rsid w:val="00EE6E9E"/>
    <w:rsid w:val="00EE7258"/>
    <w:rsid w:val="00F14921"/>
    <w:rsid w:val="00F175A6"/>
    <w:rsid w:val="00F2403D"/>
    <w:rsid w:val="00F256A6"/>
    <w:rsid w:val="00F25FC9"/>
    <w:rsid w:val="00F30609"/>
    <w:rsid w:val="00F32999"/>
    <w:rsid w:val="00F379F2"/>
    <w:rsid w:val="00F37BEA"/>
    <w:rsid w:val="00F40446"/>
    <w:rsid w:val="00F5653B"/>
    <w:rsid w:val="00F573F1"/>
    <w:rsid w:val="00F60557"/>
    <w:rsid w:val="00F76C15"/>
    <w:rsid w:val="00F805BD"/>
    <w:rsid w:val="00F86B30"/>
    <w:rsid w:val="00F90DFE"/>
    <w:rsid w:val="00F929AA"/>
    <w:rsid w:val="00F968DF"/>
    <w:rsid w:val="00FB3473"/>
    <w:rsid w:val="00FB6BCE"/>
    <w:rsid w:val="00FC6E79"/>
    <w:rsid w:val="00FD3EDC"/>
    <w:rsid w:val="00FE0306"/>
    <w:rsid w:val="00FE73D3"/>
    <w:rsid w:val="00FF4E49"/>
    <w:rsid w:val="00FF4F59"/>
    <w:rsid w:val="00FF5E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10C61F-B327-424A-A0EF-7269141DD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798"/>
    <w:pPr>
      <w:spacing w:before="120" w:after="0" w:line="240" w:lineRule="auto"/>
      <w:jc w:val="both"/>
    </w:pPr>
    <w:rPr>
      <w:rFonts w:ascii="Times New Roman" w:hAnsi="Times New Roman" w:cs="Times New Roman"/>
      <w:sz w:val="26"/>
      <w:szCs w:val="26"/>
    </w:rPr>
  </w:style>
  <w:style w:type="paragraph" w:styleId="4">
    <w:name w:val="heading 4"/>
    <w:basedOn w:val="a"/>
    <w:link w:val="40"/>
    <w:uiPriority w:val="9"/>
    <w:qFormat/>
    <w:rsid w:val="00CC4B6E"/>
    <w:pPr>
      <w:spacing w:before="100" w:beforeAutospacing="1" w:after="100" w:afterAutospacing="1"/>
      <w:jc w:val="left"/>
      <w:outlineLvl w:val="3"/>
    </w:pPr>
    <w:rPr>
      <w:rFonts w:eastAsia="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2E89"/>
    <w:rPr>
      <w:color w:val="0563C1" w:themeColor="hyperlink"/>
      <w:u w:val="single"/>
    </w:rPr>
  </w:style>
  <w:style w:type="paragraph" w:styleId="a4">
    <w:name w:val="Body Text"/>
    <w:basedOn w:val="a"/>
    <w:link w:val="a5"/>
    <w:rsid w:val="00492E89"/>
    <w:pPr>
      <w:spacing w:after="120"/>
    </w:pPr>
    <w:rPr>
      <w:rFonts w:ascii="Proxima Nova ExCn Rg" w:eastAsia="Times New Roman" w:hAnsi="Proxima Nova ExCn Rg"/>
      <w:sz w:val="28"/>
      <w:szCs w:val="28"/>
      <w:lang w:eastAsia="ru-RU"/>
    </w:rPr>
  </w:style>
  <w:style w:type="character" w:customStyle="1" w:styleId="a5">
    <w:name w:val="Основной текст Знак"/>
    <w:basedOn w:val="a0"/>
    <w:link w:val="a4"/>
    <w:rsid w:val="00492E89"/>
    <w:rPr>
      <w:rFonts w:ascii="Proxima Nova ExCn Rg" w:eastAsia="Times New Roman" w:hAnsi="Proxima Nova ExCn Rg" w:cs="Times New Roman"/>
      <w:sz w:val="28"/>
      <w:szCs w:val="28"/>
      <w:lang w:eastAsia="ru-RU"/>
    </w:rPr>
  </w:style>
  <w:style w:type="paragraph" w:styleId="2">
    <w:name w:val="Body Text 2"/>
    <w:basedOn w:val="a"/>
    <w:link w:val="20"/>
    <w:uiPriority w:val="99"/>
    <w:unhideWhenUsed/>
    <w:rsid w:val="00492E89"/>
    <w:pPr>
      <w:spacing w:after="120" w:line="480" w:lineRule="auto"/>
    </w:pPr>
  </w:style>
  <w:style w:type="character" w:customStyle="1" w:styleId="20">
    <w:name w:val="Основной текст 2 Знак"/>
    <w:basedOn w:val="a0"/>
    <w:link w:val="2"/>
    <w:uiPriority w:val="99"/>
    <w:rsid w:val="00492E89"/>
    <w:rPr>
      <w:rFonts w:ascii="Times New Roman" w:hAnsi="Times New Roman" w:cs="Times New Roman"/>
      <w:sz w:val="26"/>
      <w:szCs w:val="26"/>
    </w:rPr>
  </w:style>
  <w:style w:type="paragraph" w:styleId="a6">
    <w:name w:val="Body Text First Indent"/>
    <w:basedOn w:val="a4"/>
    <w:link w:val="a7"/>
    <w:uiPriority w:val="99"/>
    <w:semiHidden/>
    <w:unhideWhenUsed/>
    <w:rsid w:val="00492E89"/>
    <w:pPr>
      <w:spacing w:after="0"/>
      <w:ind w:firstLine="360"/>
    </w:pPr>
    <w:rPr>
      <w:rFonts w:ascii="Times New Roman" w:eastAsiaTheme="minorHAnsi" w:hAnsi="Times New Roman"/>
      <w:sz w:val="26"/>
      <w:szCs w:val="26"/>
      <w:lang w:eastAsia="en-US"/>
    </w:rPr>
  </w:style>
  <w:style w:type="character" w:customStyle="1" w:styleId="a7">
    <w:name w:val="Красная строка Знак"/>
    <w:basedOn w:val="a5"/>
    <w:link w:val="a6"/>
    <w:uiPriority w:val="99"/>
    <w:semiHidden/>
    <w:rsid w:val="00492E89"/>
    <w:rPr>
      <w:rFonts w:ascii="Times New Roman" w:eastAsia="Times New Roman" w:hAnsi="Times New Roman" w:cs="Times New Roman"/>
      <w:sz w:val="26"/>
      <w:szCs w:val="26"/>
      <w:lang w:eastAsia="ru-RU"/>
    </w:rPr>
  </w:style>
  <w:style w:type="paragraph" w:styleId="a8">
    <w:name w:val="Body Text Indent"/>
    <w:basedOn w:val="a"/>
    <w:link w:val="a9"/>
    <w:uiPriority w:val="99"/>
    <w:semiHidden/>
    <w:unhideWhenUsed/>
    <w:rsid w:val="00492E89"/>
    <w:pPr>
      <w:spacing w:after="120"/>
      <w:ind w:left="283"/>
    </w:pPr>
  </w:style>
  <w:style w:type="character" w:customStyle="1" w:styleId="a9">
    <w:name w:val="Основной текст с отступом Знак"/>
    <w:basedOn w:val="a0"/>
    <w:link w:val="a8"/>
    <w:uiPriority w:val="99"/>
    <w:semiHidden/>
    <w:rsid w:val="00492E89"/>
    <w:rPr>
      <w:rFonts w:ascii="Times New Roman" w:hAnsi="Times New Roman" w:cs="Times New Roman"/>
      <w:sz w:val="26"/>
      <w:szCs w:val="26"/>
    </w:rPr>
  </w:style>
  <w:style w:type="paragraph" w:styleId="21">
    <w:name w:val="Body Text First Indent 2"/>
    <w:basedOn w:val="a8"/>
    <w:link w:val="22"/>
    <w:uiPriority w:val="99"/>
    <w:semiHidden/>
    <w:unhideWhenUsed/>
    <w:rsid w:val="00492E89"/>
    <w:pPr>
      <w:spacing w:after="0"/>
      <w:ind w:left="360" w:firstLine="360"/>
    </w:pPr>
  </w:style>
  <w:style w:type="character" w:customStyle="1" w:styleId="22">
    <w:name w:val="Красная строка 2 Знак"/>
    <w:basedOn w:val="a9"/>
    <w:link w:val="21"/>
    <w:uiPriority w:val="99"/>
    <w:semiHidden/>
    <w:rsid w:val="00492E89"/>
    <w:rPr>
      <w:rFonts w:ascii="Times New Roman" w:hAnsi="Times New Roman" w:cs="Times New Roman"/>
      <w:sz w:val="26"/>
      <w:szCs w:val="26"/>
    </w:rPr>
  </w:style>
  <w:style w:type="character" w:customStyle="1" w:styleId="FontStyle63">
    <w:name w:val="Font Style63"/>
    <w:rsid w:val="00492E89"/>
    <w:rPr>
      <w:rFonts w:ascii="Times New Roman" w:hAnsi="Times New Roman" w:cs="Times New Roman"/>
      <w:sz w:val="22"/>
      <w:szCs w:val="22"/>
    </w:rPr>
  </w:style>
  <w:style w:type="paragraph" w:customStyle="1" w:styleId="ConsPlusNormal">
    <w:name w:val="ConsPlusNormal"/>
    <w:rsid w:val="00492E8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List Bullet 3"/>
    <w:basedOn w:val="a"/>
    <w:rsid w:val="00492E89"/>
    <w:pPr>
      <w:numPr>
        <w:numId w:val="4"/>
      </w:numPr>
      <w:spacing w:before="0"/>
      <w:jc w:val="left"/>
    </w:pPr>
    <w:rPr>
      <w:rFonts w:eastAsia="Times New Roman"/>
      <w:sz w:val="24"/>
      <w:szCs w:val="24"/>
    </w:rPr>
  </w:style>
  <w:style w:type="paragraph" w:styleId="23">
    <w:name w:val="List Continue 2"/>
    <w:basedOn w:val="a"/>
    <w:rsid w:val="00492E89"/>
    <w:pPr>
      <w:spacing w:before="0" w:after="120"/>
      <w:ind w:left="566"/>
      <w:jc w:val="left"/>
    </w:pPr>
    <w:rPr>
      <w:rFonts w:eastAsia="Times New Roman"/>
      <w:sz w:val="24"/>
      <w:szCs w:val="24"/>
    </w:rPr>
  </w:style>
  <w:style w:type="paragraph" w:styleId="aa">
    <w:name w:val="List"/>
    <w:basedOn w:val="a"/>
    <w:rsid w:val="00492E89"/>
    <w:pPr>
      <w:spacing w:before="0"/>
      <w:ind w:left="283" w:hanging="283"/>
      <w:contextualSpacing/>
      <w:jc w:val="left"/>
    </w:pPr>
    <w:rPr>
      <w:rFonts w:eastAsia="Times New Roman"/>
      <w:sz w:val="24"/>
      <w:szCs w:val="24"/>
      <w:lang w:eastAsia="ru-RU"/>
    </w:rPr>
  </w:style>
  <w:style w:type="paragraph" w:styleId="24">
    <w:name w:val="List 2"/>
    <w:basedOn w:val="a"/>
    <w:rsid w:val="00492E89"/>
    <w:pPr>
      <w:spacing w:before="0"/>
      <w:ind w:left="566" w:hanging="283"/>
      <w:contextualSpacing/>
      <w:jc w:val="left"/>
    </w:pPr>
    <w:rPr>
      <w:rFonts w:eastAsia="Times New Roman"/>
      <w:sz w:val="24"/>
      <w:szCs w:val="24"/>
      <w:lang w:eastAsia="ru-RU"/>
    </w:rPr>
  </w:style>
  <w:style w:type="paragraph" w:customStyle="1" w:styleId="ConsNormal">
    <w:name w:val="ConsNormal"/>
    <w:uiPriority w:val="99"/>
    <w:rsid w:val="00492E89"/>
    <w:pPr>
      <w:widowControl w:val="0"/>
      <w:autoSpaceDE w:val="0"/>
      <w:autoSpaceDN w:val="0"/>
      <w:spacing w:after="0" w:line="240" w:lineRule="auto"/>
      <w:ind w:firstLine="720"/>
    </w:pPr>
    <w:rPr>
      <w:rFonts w:ascii="Consultant" w:eastAsia="Calibri" w:hAnsi="Consultant" w:cs="Times New Roman"/>
      <w:sz w:val="20"/>
      <w:szCs w:val="20"/>
      <w:lang w:eastAsia="ru-RU"/>
    </w:rPr>
  </w:style>
  <w:style w:type="paragraph" w:styleId="ab">
    <w:name w:val="List Paragraph"/>
    <w:aliases w:val="Алроса_маркер (Уровень 4),Маркер,ПАРАГРАФ,Абзац списка2"/>
    <w:basedOn w:val="a"/>
    <w:link w:val="ac"/>
    <w:uiPriority w:val="34"/>
    <w:qFormat/>
    <w:rsid w:val="000942F0"/>
    <w:pPr>
      <w:spacing w:before="0" w:after="200" w:line="276" w:lineRule="auto"/>
      <w:ind w:left="720"/>
      <w:contextualSpacing/>
      <w:jc w:val="left"/>
    </w:pPr>
    <w:rPr>
      <w:rFonts w:ascii="Calibri" w:eastAsia="Calibri" w:hAnsi="Calibri"/>
      <w:sz w:val="22"/>
      <w:szCs w:val="22"/>
    </w:rPr>
  </w:style>
  <w:style w:type="character" w:customStyle="1" w:styleId="ac">
    <w:name w:val="Абзац списка Знак"/>
    <w:aliases w:val="Алроса_маркер (Уровень 4) Знак,Маркер Знак,ПАРАГРАФ Знак,Абзац списка2 Знак"/>
    <w:link w:val="ab"/>
    <w:uiPriority w:val="34"/>
    <w:rsid w:val="000942F0"/>
    <w:rPr>
      <w:rFonts w:ascii="Calibri" w:eastAsia="Calibri" w:hAnsi="Calibri" w:cs="Times New Roman"/>
    </w:rPr>
  </w:style>
  <w:style w:type="paragraph" w:styleId="25">
    <w:name w:val="Body Text Indent 2"/>
    <w:basedOn w:val="a"/>
    <w:link w:val="26"/>
    <w:uiPriority w:val="99"/>
    <w:semiHidden/>
    <w:unhideWhenUsed/>
    <w:rsid w:val="009130FB"/>
    <w:pPr>
      <w:spacing w:after="120" w:line="480" w:lineRule="auto"/>
      <w:ind w:left="283"/>
    </w:pPr>
  </w:style>
  <w:style w:type="character" w:customStyle="1" w:styleId="26">
    <w:name w:val="Основной текст с отступом 2 Знак"/>
    <w:basedOn w:val="a0"/>
    <w:link w:val="25"/>
    <w:uiPriority w:val="99"/>
    <w:semiHidden/>
    <w:rsid w:val="009130FB"/>
    <w:rPr>
      <w:rFonts w:ascii="Times New Roman" w:hAnsi="Times New Roman" w:cs="Times New Roman"/>
      <w:sz w:val="26"/>
      <w:szCs w:val="26"/>
    </w:rPr>
  </w:style>
  <w:style w:type="paragraph" w:styleId="ad">
    <w:name w:val="Balloon Text"/>
    <w:basedOn w:val="a"/>
    <w:link w:val="ae"/>
    <w:uiPriority w:val="99"/>
    <w:semiHidden/>
    <w:unhideWhenUsed/>
    <w:rsid w:val="004D46FA"/>
    <w:pPr>
      <w:spacing w:before="0"/>
    </w:pPr>
    <w:rPr>
      <w:rFonts w:ascii="Segoe UI" w:hAnsi="Segoe UI" w:cs="Segoe UI"/>
      <w:sz w:val="18"/>
      <w:szCs w:val="18"/>
    </w:rPr>
  </w:style>
  <w:style w:type="character" w:customStyle="1" w:styleId="ae">
    <w:name w:val="Текст выноски Знак"/>
    <w:basedOn w:val="a0"/>
    <w:link w:val="ad"/>
    <w:uiPriority w:val="99"/>
    <w:semiHidden/>
    <w:rsid w:val="004D46FA"/>
    <w:rPr>
      <w:rFonts w:ascii="Segoe UI" w:hAnsi="Segoe UI" w:cs="Segoe UI"/>
      <w:sz w:val="18"/>
      <w:szCs w:val="18"/>
    </w:rPr>
  </w:style>
  <w:style w:type="table" w:styleId="af">
    <w:name w:val="Table Grid"/>
    <w:basedOn w:val="a1"/>
    <w:uiPriority w:val="59"/>
    <w:rsid w:val="00673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11пт"/>
    <w:rsid w:val="000C0B06"/>
    <w:rPr>
      <w:color w:val="000000"/>
    </w:rPr>
  </w:style>
  <w:style w:type="character" w:customStyle="1" w:styleId="27">
    <w:name w:val="Основной текст (2)"/>
    <w:rsid w:val="000C0B06"/>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FontStyle96">
    <w:name w:val="Font Style96"/>
    <w:rsid w:val="000C0B06"/>
    <w:rPr>
      <w:rFonts w:ascii="Times New Roman" w:hAnsi="Times New Roman" w:cs="Times New Roman" w:hint="default"/>
      <w:color w:val="000000"/>
      <w:sz w:val="22"/>
      <w:szCs w:val="22"/>
    </w:rPr>
  </w:style>
  <w:style w:type="character" w:customStyle="1" w:styleId="40">
    <w:name w:val="Заголовок 4 Знак"/>
    <w:basedOn w:val="a0"/>
    <w:link w:val="4"/>
    <w:uiPriority w:val="9"/>
    <w:rsid w:val="00CC4B6E"/>
    <w:rPr>
      <w:rFonts w:ascii="Times New Roman" w:eastAsia="Times New Roman" w:hAnsi="Times New Roman" w:cs="Times New Roman"/>
      <w:b/>
      <w:bCs/>
      <w:sz w:val="24"/>
      <w:szCs w:val="24"/>
      <w:lang w:eastAsia="ru-RU"/>
    </w:rPr>
  </w:style>
  <w:style w:type="paragraph" w:styleId="af0">
    <w:name w:val="header"/>
    <w:basedOn w:val="a"/>
    <w:link w:val="af1"/>
    <w:uiPriority w:val="99"/>
    <w:unhideWhenUsed/>
    <w:rsid w:val="00CC4B6E"/>
    <w:pPr>
      <w:tabs>
        <w:tab w:val="center" w:pos="4677"/>
        <w:tab w:val="right" w:pos="9355"/>
      </w:tabs>
      <w:spacing w:before="0"/>
    </w:pPr>
  </w:style>
  <w:style w:type="character" w:customStyle="1" w:styleId="af1">
    <w:name w:val="Верхний колонтитул Знак"/>
    <w:basedOn w:val="a0"/>
    <w:link w:val="af0"/>
    <w:uiPriority w:val="99"/>
    <w:rsid w:val="00CC4B6E"/>
    <w:rPr>
      <w:rFonts w:ascii="Times New Roman" w:hAnsi="Times New Roman" w:cs="Times New Roman"/>
      <w:sz w:val="26"/>
      <w:szCs w:val="26"/>
    </w:rPr>
  </w:style>
  <w:style w:type="paragraph" w:styleId="af2">
    <w:name w:val="footer"/>
    <w:basedOn w:val="a"/>
    <w:link w:val="af3"/>
    <w:uiPriority w:val="99"/>
    <w:unhideWhenUsed/>
    <w:rsid w:val="00CC4B6E"/>
    <w:pPr>
      <w:tabs>
        <w:tab w:val="center" w:pos="4677"/>
        <w:tab w:val="right" w:pos="9355"/>
      </w:tabs>
      <w:spacing w:before="0"/>
    </w:pPr>
  </w:style>
  <w:style w:type="character" w:customStyle="1" w:styleId="af3">
    <w:name w:val="Нижний колонтитул Знак"/>
    <w:basedOn w:val="a0"/>
    <w:link w:val="af2"/>
    <w:uiPriority w:val="99"/>
    <w:rsid w:val="00CC4B6E"/>
    <w:rPr>
      <w:rFonts w:ascii="Times New Roman" w:hAnsi="Times New Roman" w:cs="Times New Roman"/>
      <w:sz w:val="26"/>
      <w:szCs w:val="26"/>
    </w:rPr>
  </w:style>
  <w:style w:type="paragraph" w:styleId="af4">
    <w:name w:val="No Spacing"/>
    <w:uiPriority w:val="1"/>
    <w:qFormat/>
    <w:rsid w:val="005E4B9A"/>
    <w:pPr>
      <w:spacing w:after="0" w:line="240" w:lineRule="auto"/>
      <w:jc w:val="both"/>
    </w:pPr>
    <w:rPr>
      <w:rFonts w:ascii="Times New Roman" w:hAnsi="Times New Roman" w:cs="Times New Roman"/>
      <w:sz w:val="26"/>
      <w:szCs w:val="26"/>
    </w:rPr>
  </w:style>
  <w:style w:type="character" w:styleId="af5">
    <w:name w:val="Strong"/>
    <w:basedOn w:val="a0"/>
    <w:uiPriority w:val="22"/>
    <w:qFormat/>
    <w:rsid w:val="00C13A22"/>
    <w:rPr>
      <w:b/>
      <w:bCs/>
    </w:rPr>
  </w:style>
  <w:style w:type="paragraph" w:customStyle="1" w:styleId="consnormal0">
    <w:name w:val="consnormal"/>
    <w:basedOn w:val="a"/>
    <w:rsid w:val="00880FDC"/>
    <w:pPr>
      <w:spacing w:before="100" w:beforeAutospacing="1" w:after="100" w:afterAutospacing="1"/>
      <w:jc w:val="left"/>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4611">
      <w:bodyDiv w:val="1"/>
      <w:marLeft w:val="0"/>
      <w:marRight w:val="0"/>
      <w:marTop w:val="0"/>
      <w:marBottom w:val="0"/>
      <w:divBdr>
        <w:top w:val="none" w:sz="0" w:space="0" w:color="auto"/>
        <w:left w:val="none" w:sz="0" w:space="0" w:color="auto"/>
        <w:bottom w:val="none" w:sz="0" w:space="0" w:color="auto"/>
        <w:right w:val="none" w:sz="0" w:space="0" w:color="auto"/>
      </w:divBdr>
    </w:div>
    <w:div w:id="855533992">
      <w:bodyDiv w:val="1"/>
      <w:marLeft w:val="0"/>
      <w:marRight w:val="0"/>
      <w:marTop w:val="0"/>
      <w:marBottom w:val="0"/>
      <w:divBdr>
        <w:top w:val="none" w:sz="0" w:space="0" w:color="auto"/>
        <w:left w:val="none" w:sz="0" w:space="0" w:color="auto"/>
        <w:bottom w:val="none" w:sz="0" w:space="0" w:color="auto"/>
        <w:right w:val="none" w:sz="0" w:space="0" w:color="auto"/>
      </w:divBdr>
    </w:div>
    <w:div w:id="1129057240">
      <w:bodyDiv w:val="1"/>
      <w:marLeft w:val="0"/>
      <w:marRight w:val="0"/>
      <w:marTop w:val="0"/>
      <w:marBottom w:val="0"/>
      <w:divBdr>
        <w:top w:val="none" w:sz="0" w:space="0" w:color="auto"/>
        <w:left w:val="none" w:sz="0" w:space="0" w:color="auto"/>
        <w:bottom w:val="none" w:sz="0" w:space="0" w:color="auto"/>
        <w:right w:val="none" w:sz="0" w:space="0" w:color="auto"/>
      </w:divBdr>
    </w:div>
    <w:div w:id="1133905896">
      <w:bodyDiv w:val="1"/>
      <w:marLeft w:val="0"/>
      <w:marRight w:val="0"/>
      <w:marTop w:val="0"/>
      <w:marBottom w:val="0"/>
      <w:divBdr>
        <w:top w:val="none" w:sz="0" w:space="0" w:color="auto"/>
        <w:left w:val="none" w:sz="0" w:space="0" w:color="auto"/>
        <w:bottom w:val="none" w:sz="0" w:space="0" w:color="auto"/>
        <w:right w:val="none" w:sz="0" w:space="0" w:color="auto"/>
      </w:divBdr>
    </w:div>
    <w:div w:id="1224564627">
      <w:bodyDiv w:val="1"/>
      <w:marLeft w:val="0"/>
      <w:marRight w:val="0"/>
      <w:marTop w:val="0"/>
      <w:marBottom w:val="0"/>
      <w:divBdr>
        <w:top w:val="none" w:sz="0" w:space="0" w:color="auto"/>
        <w:left w:val="none" w:sz="0" w:space="0" w:color="auto"/>
        <w:bottom w:val="none" w:sz="0" w:space="0" w:color="auto"/>
        <w:right w:val="none" w:sz="0" w:space="0" w:color="auto"/>
      </w:divBdr>
    </w:div>
    <w:div w:id="1325209103">
      <w:bodyDiv w:val="1"/>
      <w:marLeft w:val="0"/>
      <w:marRight w:val="0"/>
      <w:marTop w:val="0"/>
      <w:marBottom w:val="0"/>
      <w:divBdr>
        <w:top w:val="none" w:sz="0" w:space="0" w:color="auto"/>
        <w:left w:val="none" w:sz="0" w:space="0" w:color="auto"/>
        <w:bottom w:val="none" w:sz="0" w:space="0" w:color="auto"/>
        <w:right w:val="none" w:sz="0" w:space="0" w:color="auto"/>
      </w:divBdr>
    </w:div>
    <w:div w:id="1633513451">
      <w:bodyDiv w:val="1"/>
      <w:marLeft w:val="0"/>
      <w:marRight w:val="0"/>
      <w:marTop w:val="0"/>
      <w:marBottom w:val="0"/>
      <w:divBdr>
        <w:top w:val="none" w:sz="0" w:space="0" w:color="auto"/>
        <w:left w:val="none" w:sz="0" w:space="0" w:color="auto"/>
        <w:bottom w:val="none" w:sz="0" w:space="0" w:color="auto"/>
        <w:right w:val="none" w:sz="0" w:space="0" w:color="auto"/>
      </w:divBdr>
    </w:div>
    <w:div w:id="1669550999">
      <w:bodyDiv w:val="1"/>
      <w:marLeft w:val="0"/>
      <w:marRight w:val="0"/>
      <w:marTop w:val="0"/>
      <w:marBottom w:val="0"/>
      <w:divBdr>
        <w:top w:val="none" w:sz="0" w:space="0" w:color="auto"/>
        <w:left w:val="none" w:sz="0" w:space="0" w:color="auto"/>
        <w:bottom w:val="none" w:sz="0" w:space="0" w:color="auto"/>
        <w:right w:val="none" w:sz="0" w:space="0" w:color="auto"/>
      </w:divBdr>
    </w:div>
    <w:div w:id="1770732569">
      <w:bodyDiv w:val="1"/>
      <w:marLeft w:val="0"/>
      <w:marRight w:val="0"/>
      <w:marTop w:val="0"/>
      <w:marBottom w:val="0"/>
      <w:divBdr>
        <w:top w:val="none" w:sz="0" w:space="0" w:color="auto"/>
        <w:left w:val="none" w:sz="0" w:space="0" w:color="auto"/>
        <w:bottom w:val="none" w:sz="0" w:space="0" w:color="auto"/>
        <w:right w:val="none" w:sz="0" w:space="0" w:color="auto"/>
      </w:divBdr>
    </w:div>
    <w:div w:id="20962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BC5B4-1193-4D9A-8961-A3CE4BD3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13</Pages>
  <Words>4960</Words>
  <Characters>28276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Пантюхина Мария Сергеевна</dc:creator>
  <cp:lastModifiedBy>Алексеев Геннадий Алексеевич</cp:lastModifiedBy>
  <cp:revision>164</cp:revision>
  <cp:lastPrinted>2020-02-18T09:48:00Z</cp:lastPrinted>
  <dcterms:created xsi:type="dcterms:W3CDTF">2020-02-17T07:56:00Z</dcterms:created>
  <dcterms:modified xsi:type="dcterms:W3CDTF">2020-02-26T08:07:00Z</dcterms:modified>
</cp:coreProperties>
</file>